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Міністерство освіти і науки України</w:t>
      </w:r>
    </w:p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Харківський національний університет міського господарства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імені О. М. Бекетова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30158C" w:rsidP="00437703">
      <w:pPr>
        <w:jc w:val="center"/>
        <w:rPr>
          <w:b/>
          <w:caps/>
          <w:spacing w:val="32"/>
          <w:sz w:val="32"/>
          <w:szCs w:val="32"/>
          <w:lang w:val="uk-UA"/>
        </w:rPr>
      </w:pPr>
      <w:r>
        <w:rPr>
          <w:b/>
          <w:caps/>
          <w:spacing w:val="32"/>
          <w:sz w:val="32"/>
          <w:szCs w:val="32"/>
          <w:lang w:val="uk-UA"/>
        </w:rPr>
        <w:t>КОНСПЕКТ ЛЕКЦІЙ</w:t>
      </w:r>
    </w:p>
    <w:p w:rsidR="00437703" w:rsidRDefault="00437703" w:rsidP="00437703">
      <w:pPr>
        <w:jc w:val="center"/>
        <w:rPr>
          <w:b/>
          <w:caps/>
          <w:sz w:val="32"/>
          <w:szCs w:val="32"/>
          <w:lang w:val="uk-UA"/>
        </w:rPr>
      </w:pPr>
    </w:p>
    <w:p w:rsidR="0030158C" w:rsidRPr="00AA0747" w:rsidRDefault="0030158C" w:rsidP="00437703">
      <w:pPr>
        <w:jc w:val="center"/>
        <w:rPr>
          <w:b/>
          <w:caps/>
          <w:sz w:val="32"/>
          <w:szCs w:val="32"/>
          <w:lang w:val="uk-UA"/>
        </w:rPr>
      </w:pPr>
    </w:p>
    <w:p w:rsidR="00437703" w:rsidRDefault="00437703" w:rsidP="0043770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із дисципліни</w:t>
      </w:r>
    </w:p>
    <w:p w:rsidR="001C0D8D" w:rsidRDefault="001C0D8D" w:rsidP="00437703">
      <w:pPr>
        <w:jc w:val="center"/>
        <w:rPr>
          <w:b/>
          <w:sz w:val="32"/>
          <w:szCs w:val="32"/>
          <w:lang w:val="uk-UA"/>
        </w:rPr>
      </w:pPr>
      <w:r w:rsidRPr="001C0D8D">
        <w:rPr>
          <w:b/>
          <w:i/>
          <w:caps/>
          <w:sz w:val="32"/>
          <w:szCs w:val="32"/>
          <w:lang w:val="uk-UA"/>
        </w:rPr>
        <w:t>"</w:t>
      </w:r>
      <w:r w:rsidR="007E42B3">
        <w:rPr>
          <w:b/>
          <w:i/>
          <w:caps/>
          <w:sz w:val="32"/>
          <w:szCs w:val="32"/>
          <w:lang w:val="uk-UA"/>
        </w:rPr>
        <w:t>МЕТРОЛОГІЯ ТА СТАНДАРТАЗИЦІЯ</w:t>
      </w:r>
      <w:r w:rsidRPr="001C0D8D">
        <w:rPr>
          <w:b/>
          <w:i/>
          <w:caps/>
          <w:sz w:val="32"/>
          <w:szCs w:val="32"/>
          <w:lang w:val="uk-UA"/>
        </w:rPr>
        <w:t>"</w:t>
      </w:r>
      <w:r w:rsidRPr="001C0D8D">
        <w:rPr>
          <w:b/>
          <w:sz w:val="32"/>
          <w:szCs w:val="32"/>
          <w:lang w:val="uk-UA"/>
        </w:rPr>
        <w:t xml:space="preserve"> </w:t>
      </w:r>
    </w:p>
    <w:p w:rsidR="001C0D8D" w:rsidRDefault="001C0D8D" w:rsidP="00437703">
      <w:pPr>
        <w:jc w:val="center"/>
        <w:rPr>
          <w:b/>
          <w:sz w:val="32"/>
          <w:szCs w:val="32"/>
          <w:lang w:val="uk-UA"/>
        </w:rPr>
      </w:pPr>
    </w:p>
    <w:p w:rsidR="001C0D8D" w:rsidRDefault="001C0D8D" w:rsidP="00437703">
      <w:pPr>
        <w:jc w:val="center"/>
        <w:rPr>
          <w:b/>
          <w:sz w:val="32"/>
          <w:szCs w:val="32"/>
          <w:lang w:val="uk-UA"/>
        </w:rPr>
      </w:pPr>
    </w:p>
    <w:p w:rsidR="00A4255D" w:rsidRPr="001C0D8D" w:rsidRDefault="001C0D8D" w:rsidP="00437703">
      <w:pPr>
        <w:jc w:val="center"/>
        <w:rPr>
          <w:b/>
          <w:i/>
          <w:sz w:val="32"/>
          <w:szCs w:val="32"/>
          <w:lang w:val="uk-UA"/>
        </w:rPr>
      </w:pPr>
      <w:r w:rsidRPr="001C0D8D">
        <w:rPr>
          <w:b/>
          <w:i/>
          <w:sz w:val="32"/>
          <w:szCs w:val="32"/>
          <w:lang w:val="uk-UA"/>
        </w:rPr>
        <w:t xml:space="preserve">(для студентів </w:t>
      </w:r>
      <w:r w:rsidR="007E42B3">
        <w:rPr>
          <w:b/>
          <w:i/>
          <w:sz w:val="32"/>
          <w:szCs w:val="32"/>
          <w:lang w:val="uk-UA"/>
        </w:rPr>
        <w:t>3, 4</w:t>
      </w:r>
      <w:r w:rsidRPr="001C0D8D">
        <w:rPr>
          <w:b/>
          <w:i/>
          <w:sz w:val="32"/>
          <w:szCs w:val="32"/>
          <w:lang w:val="uk-UA"/>
        </w:rPr>
        <w:t>курсів денної та заочної форм навчання напряму підготов</w:t>
      </w:r>
      <w:r w:rsidR="007E42B3">
        <w:rPr>
          <w:b/>
          <w:i/>
          <w:sz w:val="32"/>
          <w:szCs w:val="32"/>
          <w:lang w:val="uk-UA"/>
        </w:rPr>
        <w:t xml:space="preserve">ки  6.060101 "Будівництво" </w:t>
      </w: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  <w:r w:rsidRPr="00AA0747">
        <w:rPr>
          <w:sz w:val="32"/>
          <w:szCs w:val="32"/>
          <w:lang w:val="uk-UA"/>
        </w:rPr>
        <w:t>Харків</w:t>
      </w:r>
      <w:r>
        <w:rPr>
          <w:sz w:val="32"/>
          <w:szCs w:val="32"/>
          <w:lang w:val="uk-UA"/>
        </w:rPr>
        <w:t xml:space="preserve"> – </w:t>
      </w:r>
      <w:r w:rsidRPr="00AA0747">
        <w:rPr>
          <w:sz w:val="32"/>
          <w:szCs w:val="32"/>
          <w:lang w:val="uk-UA"/>
        </w:rPr>
        <w:t>ХНУМГ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201</w:t>
      </w:r>
      <w:r w:rsidR="00237F1C">
        <w:rPr>
          <w:sz w:val="32"/>
          <w:szCs w:val="32"/>
          <w:lang w:val="uk-UA"/>
        </w:rPr>
        <w:t>7</w:t>
      </w:r>
    </w:p>
    <w:p w:rsidR="00A4255D" w:rsidRDefault="00A4255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37703" w:rsidRDefault="00437703" w:rsidP="00437703">
      <w:pPr>
        <w:jc w:val="center"/>
        <w:rPr>
          <w:sz w:val="28"/>
          <w:szCs w:val="28"/>
          <w:lang w:val="uk-UA"/>
        </w:rPr>
      </w:pPr>
    </w:p>
    <w:p w:rsidR="00437703" w:rsidRPr="00AF3854" w:rsidRDefault="001C0D8D" w:rsidP="00437703">
      <w:pPr>
        <w:jc w:val="both"/>
        <w:rPr>
          <w:sz w:val="28"/>
          <w:szCs w:val="28"/>
          <w:lang w:val="uk-UA"/>
        </w:rPr>
      </w:pPr>
      <w:r w:rsidRPr="001C0D8D">
        <w:rPr>
          <w:sz w:val="28"/>
          <w:szCs w:val="28"/>
          <w:lang w:val="uk-UA"/>
        </w:rPr>
        <w:t>Конспект лекцій з дисципліни "</w:t>
      </w:r>
      <w:r w:rsidR="007E42B3">
        <w:rPr>
          <w:sz w:val="28"/>
          <w:szCs w:val="28"/>
          <w:lang w:val="uk-UA"/>
        </w:rPr>
        <w:t>Метрологія та стандартизація</w:t>
      </w:r>
      <w:r w:rsidRPr="001C0D8D">
        <w:rPr>
          <w:sz w:val="28"/>
          <w:szCs w:val="28"/>
          <w:lang w:val="uk-UA"/>
        </w:rPr>
        <w:t xml:space="preserve">" (для студентів </w:t>
      </w:r>
      <w:r w:rsidR="007E42B3">
        <w:rPr>
          <w:sz w:val="28"/>
          <w:szCs w:val="28"/>
          <w:lang w:val="uk-UA"/>
        </w:rPr>
        <w:t>3 ,4</w:t>
      </w:r>
      <w:r w:rsidRPr="001C0D8D">
        <w:rPr>
          <w:sz w:val="28"/>
          <w:szCs w:val="28"/>
          <w:lang w:val="uk-UA"/>
        </w:rPr>
        <w:t xml:space="preserve"> курсів денної та заочної форм навчання напряму підгото</w:t>
      </w:r>
      <w:r w:rsidR="007E42B3">
        <w:rPr>
          <w:sz w:val="28"/>
          <w:szCs w:val="28"/>
          <w:lang w:val="uk-UA"/>
        </w:rPr>
        <w:t xml:space="preserve">вки  6.060101 "Будівництво". </w:t>
      </w:r>
      <w:bookmarkStart w:id="0" w:name="_GoBack"/>
      <w:bookmarkEnd w:id="0"/>
      <w:r w:rsidR="00437703" w:rsidRPr="00AF3854">
        <w:rPr>
          <w:sz w:val="28"/>
          <w:szCs w:val="28"/>
          <w:lang w:val="uk-UA"/>
        </w:rPr>
        <w:t xml:space="preserve"> </w:t>
      </w:r>
      <w:proofErr w:type="spellStart"/>
      <w:r w:rsidR="00437703" w:rsidRPr="00AF3854">
        <w:rPr>
          <w:sz w:val="28"/>
          <w:szCs w:val="28"/>
          <w:lang w:val="uk-UA"/>
        </w:rPr>
        <w:t>Харк</w:t>
      </w:r>
      <w:proofErr w:type="spellEnd"/>
      <w:r w:rsidR="00437703" w:rsidRPr="00AF3854">
        <w:rPr>
          <w:sz w:val="28"/>
          <w:szCs w:val="28"/>
          <w:lang w:val="uk-UA"/>
        </w:rPr>
        <w:t xml:space="preserve">. нац. ун-т </w:t>
      </w:r>
      <w:proofErr w:type="spellStart"/>
      <w:r w:rsidR="00437703" w:rsidRPr="00AF3854">
        <w:rPr>
          <w:sz w:val="28"/>
          <w:szCs w:val="28"/>
          <w:lang w:val="uk-UA"/>
        </w:rPr>
        <w:t>міськ</w:t>
      </w:r>
      <w:proofErr w:type="spellEnd"/>
      <w:r w:rsidR="00437703" w:rsidRPr="00AF3854">
        <w:rPr>
          <w:sz w:val="28"/>
          <w:szCs w:val="28"/>
          <w:lang w:val="uk-UA"/>
        </w:rPr>
        <w:t xml:space="preserve">. </w:t>
      </w:r>
      <w:proofErr w:type="spellStart"/>
      <w:r w:rsidR="00437703" w:rsidRPr="00AF3854">
        <w:rPr>
          <w:sz w:val="28"/>
          <w:szCs w:val="28"/>
          <w:lang w:val="uk-UA"/>
        </w:rPr>
        <w:t>госп-ва</w:t>
      </w:r>
      <w:proofErr w:type="spellEnd"/>
      <w:r w:rsidR="00437703" w:rsidRPr="00AF3854">
        <w:rPr>
          <w:sz w:val="28"/>
          <w:szCs w:val="28"/>
          <w:lang w:val="uk-UA"/>
        </w:rPr>
        <w:t xml:space="preserve"> ім. О. М. </w:t>
      </w:r>
      <w:proofErr w:type="spellStart"/>
      <w:r w:rsidR="00437703" w:rsidRPr="00AF3854">
        <w:rPr>
          <w:sz w:val="28"/>
          <w:szCs w:val="28"/>
          <w:lang w:val="uk-UA"/>
        </w:rPr>
        <w:t>Бекетова</w:t>
      </w:r>
      <w:proofErr w:type="spellEnd"/>
      <w:r w:rsidR="00437703" w:rsidRPr="00AF3854">
        <w:rPr>
          <w:sz w:val="28"/>
          <w:szCs w:val="28"/>
          <w:lang w:val="uk-UA"/>
        </w:rPr>
        <w:t>; уклад.: .- Х.: ХНУМГ, 201</w:t>
      </w:r>
      <w:r w:rsidR="00237F1C">
        <w:rPr>
          <w:sz w:val="28"/>
          <w:szCs w:val="28"/>
          <w:lang w:val="uk-UA"/>
        </w:rPr>
        <w:t>7</w:t>
      </w:r>
      <w:r w:rsidR="00437703" w:rsidRPr="00AF3854">
        <w:rPr>
          <w:sz w:val="28"/>
          <w:szCs w:val="28"/>
          <w:lang w:val="uk-UA"/>
        </w:rPr>
        <w:t>. –      с.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</w:t>
      </w:r>
      <w:r w:rsidRPr="00AA074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AA0747">
        <w:rPr>
          <w:sz w:val="28"/>
          <w:szCs w:val="28"/>
          <w:lang w:val="uk-UA"/>
        </w:rPr>
        <w:t xml:space="preserve"> </w:t>
      </w:r>
      <w:r w:rsidR="001C0D8D">
        <w:rPr>
          <w:sz w:val="28"/>
          <w:szCs w:val="28"/>
          <w:lang w:val="uk-UA"/>
        </w:rPr>
        <w:t xml:space="preserve"> </w:t>
      </w:r>
      <w:proofErr w:type="spellStart"/>
      <w:r w:rsidR="001C0D8D">
        <w:rPr>
          <w:sz w:val="28"/>
          <w:szCs w:val="28"/>
          <w:lang w:val="uk-UA"/>
        </w:rPr>
        <w:t>Сєдишев</w:t>
      </w:r>
      <w:proofErr w:type="spellEnd"/>
      <w:r w:rsidR="001C0D8D">
        <w:rPr>
          <w:sz w:val="28"/>
          <w:szCs w:val="28"/>
          <w:lang w:val="uk-UA"/>
        </w:rPr>
        <w:t xml:space="preserve"> Є.С.</w:t>
      </w:r>
      <w:r w:rsidR="00A4255D">
        <w:rPr>
          <w:sz w:val="28"/>
          <w:szCs w:val="28"/>
          <w:lang w:val="uk-UA"/>
        </w:rPr>
        <w:t>.</w:t>
      </w:r>
      <w:r w:rsidRPr="00AA0747">
        <w:rPr>
          <w:sz w:val="28"/>
          <w:szCs w:val="28"/>
          <w:lang w:val="uk-UA"/>
        </w:rPr>
        <w:t xml:space="preserve"> </w:t>
      </w: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 xml:space="preserve">Рецензент: 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both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Рекомендовано кафедрою БК, протокол №</w:t>
      </w:r>
      <w:r>
        <w:rPr>
          <w:sz w:val="28"/>
          <w:szCs w:val="28"/>
          <w:lang w:val="uk-UA"/>
        </w:rPr>
        <w:t xml:space="preserve">  </w:t>
      </w:r>
      <w:r w:rsidRPr="00AA074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  </w:t>
      </w:r>
      <w:r w:rsidRPr="00AA0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AA074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    </w:t>
      </w:r>
      <w:r w:rsidRPr="00AA0747">
        <w:rPr>
          <w:sz w:val="28"/>
          <w:szCs w:val="28"/>
          <w:lang w:val="uk-UA"/>
        </w:rPr>
        <w:t xml:space="preserve"> року. </w:t>
      </w: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30158C" w:rsidP="00437703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1793240</wp:posOffset>
                </wp:positionH>
                <wp:positionV relativeFrom="paragraph">
                  <wp:posOffset>36195</wp:posOffset>
                </wp:positionV>
                <wp:extent cx="1662430" cy="831215"/>
                <wp:effectExtent l="254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2pt;margin-top:2.85pt;width:130.9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ns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" o:allowoverlap="f" stroked="f"/>
            </w:pict>
          </mc:Fallback>
        </mc:AlternateContent>
      </w: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9508E" w:rsidRPr="00437703" w:rsidRDefault="0049508E">
      <w:pPr>
        <w:rPr>
          <w:lang w:val="uk-UA"/>
        </w:rPr>
      </w:pPr>
    </w:p>
    <w:sectPr w:rsidR="0049508E" w:rsidRPr="00437703" w:rsidSect="0049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03"/>
    <w:rsid w:val="001C0D8D"/>
    <w:rsid w:val="00237F1C"/>
    <w:rsid w:val="0030158C"/>
    <w:rsid w:val="00437703"/>
    <w:rsid w:val="0049508E"/>
    <w:rsid w:val="006A0D97"/>
    <w:rsid w:val="007E42B3"/>
    <w:rsid w:val="00956E06"/>
    <w:rsid w:val="00A4255D"/>
    <w:rsid w:val="00B60BF0"/>
    <w:rsid w:val="00D57584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2017-02-09T12:09:00Z</dcterms:created>
  <dcterms:modified xsi:type="dcterms:W3CDTF">2017-02-09T12:09:00Z</dcterms:modified>
</cp:coreProperties>
</file>