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Міністерство освіти і науки України</w:t>
      </w:r>
    </w:p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Харківський національний університет міського господарства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імені О. М. Бекетова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caps/>
          <w:spacing w:val="32"/>
          <w:sz w:val="32"/>
          <w:szCs w:val="32"/>
          <w:lang w:val="uk-UA"/>
        </w:rPr>
      </w:pPr>
      <w:r w:rsidRPr="00AA0747">
        <w:rPr>
          <w:b/>
          <w:caps/>
          <w:spacing w:val="32"/>
          <w:sz w:val="32"/>
          <w:szCs w:val="32"/>
          <w:lang w:val="uk-UA"/>
        </w:rPr>
        <w:t>Методичні вказівки</w:t>
      </w:r>
    </w:p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  <w:r w:rsidRPr="00AA0747">
        <w:rPr>
          <w:b/>
          <w:i/>
          <w:sz w:val="32"/>
          <w:szCs w:val="32"/>
          <w:lang w:val="uk-UA"/>
        </w:rPr>
        <w:t xml:space="preserve"> до </w:t>
      </w:r>
      <w:r>
        <w:rPr>
          <w:b/>
          <w:i/>
          <w:sz w:val="32"/>
          <w:szCs w:val="32"/>
          <w:lang w:val="uk-UA"/>
        </w:rPr>
        <w:t>практичних занять та самостійної роботи студентів із дисципліни</w:t>
      </w:r>
    </w:p>
    <w:p w:rsidR="00437703" w:rsidRPr="00BF3ED5" w:rsidRDefault="00437703" w:rsidP="00437703">
      <w:pPr>
        <w:jc w:val="center"/>
        <w:rPr>
          <w:b/>
          <w:i/>
          <w:caps/>
          <w:sz w:val="32"/>
          <w:szCs w:val="32"/>
        </w:rPr>
      </w:pPr>
      <w:r w:rsidRPr="00AA0747">
        <w:rPr>
          <w:b/>
          <w:i/>
          <w:caps/>
          <w:sz w:val="32"/>
          <w:szCs w:val="32"/>
          <w:lang w:val="uk-UA"/>
        </w:rPr>
        <w:t>«</w:t>
      </w:r>
      <w:r>
        <w:rPr>
          <w:b/>
          <w:i/>
          <w:caps/>
          <w:sz w:val="32"/>
          <w:szCs w:val="32"/>
          <w:lang w:val="uk-UA"/>
        </w:rPr>
        <w:t>управління поведінням конструкцій</w:t>
      </w:r>
      <w:r w:rsidRPr="00AA0747">
        <w:rPr>
          <w:b/>
          <w:i/>
          <w:caps/>
          <w:sz w:val="32"/>
          <w:szCs w:val="32"/>
          <w:lang w:val="uk-UA"/>
        </w:rPr>
        <w:t>»</w:t>
      </w:r>
    </w:p>
    <w:p w:rsidR="00237F1C" w:rsidRDefault="00437703" w:rsidP="00437703">
      <w:pPr>
        <w:jc w:val="center"/>
        <w:rPr>
          <w:b/>
          <w:i/>
          <w:sz w:val="32"/>
          <w:szCs w:val="32"/>
          <w:lang w:val="uk-UA"/>
        </w:rPr>
      </w:pPr>
      <w:r w:rsidRPr="00AA0747">
        <w:rPr>
          <w:b/>
          <w:i/>
          <w:sz w:val="32"/>
          <w:szCs w:val="32"/>
          <w:lang w:val="uk-UA"/>
        </w:rPr>
        <w:br/>
        <w:t xml:space="preserve"> (для </w:t>
      </w:r>
      <w:r>
        <w:rPr>
          <w:b/>
          <w:i/>
          <w:sz w:val="32"/>
          <w:szCs w:val="32"/>
          <w:lang w:val="uk-UA"/>
        </w:rPr>
        <w:t>магістрів</w:t>
      </w:r>
      <w:r w:rsidRPr="00AA0747">
        <w:rPr>
          <w:b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>5</w:t>
      </w:r>
      <w:r w:rsidRPr="00AA0747">
        <w:rPr>
          <w:b/>
          <w:i/>
          <w:sz w:val="32"/>
          <w:szCs w:val="32"/>
          <w:lang w:val="uk-UA"/>
        </w:rPr>
        <w:t xml:space="preserve"> курсу денної </w:t>
      </w:r>
      <w:r>
        <w:rPr>
          <w:b/>
          <w:i/>
          <w:sz w:val="32"/>
          <w:szCs w:val="32"/>
          <w:lang w:val="uk-UA"/>
        </w:rPr>
        <w:t>форми</w:t>
      </w:r>
      <w:r w:rsidRPr="00AA0747">
        <w:rPr>
          <w:b/>
          <w:i/>
          <w:sz w:val="32"/>
          <w:szCs w:val="32"/>
          <w:lang w:val="uk-UA"/>
        </w:rPr>
        <w:t xml:space="preserve"> навчання  </w:t>
      </w:r>
      <w:r>
        <w:rPr>
          <w:b/>
          <w:i/>
          <w:sz w:val="32"/>
          <w:szCs w:val="32"/>
          <w:lang w:val="uk-UA"/>
        </w:rPr>
        <w:t>спеціальності</w:t>
      </w:r>
      <w:r w:rsidRPr="00AA0747">
        <w:rPr>
          <w:b/>
          <w:i/>
          <w:sz w:val="32"/>
          <w:szCs w:val="32"/>
          <w:lang w:val="uk-UA"/>
        </w:rPr>
        <w:t xml:space="preserve"> </w:t>
      </w:r>
    </w:p>
    <w:p w:rsidR="00437703" w:rsidRPr="00AA0747" w:rsidRDefault="00237F1C" w:rsidP="0043770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М 192 «Будівництво та цивільна інженерія</w:t>
      </w:r>
      <w:r w:rsidR="00437703" w:rsidRPr="00AA0747">
        <w:rPr>
          <w:b/>
          <w:i/>
          <w:sz w:val="32"/>
          <w:szCs w:val="32"/>
          <w:lang w:val="uk-UA"/>
        </w:rPr>
        <w:t>»)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  <w:r w:rsidRPr="00AA0747">
        <w:rPr>
          <w:sz w:val="32"/>
          <w:szCs w:val="32"/>
          <w:lang w:val="uk-UA"/>
        </w:rPr>
        <w:t>Харків</w:t>
      </w:r>
      <w:r>
        <w:rPr>
          <w:sz w:val="32"/>
          <w:szCs w:val="32"/>
          <w:lang w:val="uk-UA"/>
        </w:rPr>
        <w:t xml:space="preserve"> – </w:t>
      </w:r>
      <w:r w:rsidRPr="00AA0747">
        <w:rPr>
          <w:sz w:val="32"/>
          <w:szCs w:val="32"/>
          <w:lang w:val="uk-UA"/>
        </w:rPr>
        <w:t>ХНУМГ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201</w:t>
      </w:r>
      <w:r w:rsidR="00237F1C">
        <w:rPr>
          <w:sz w:val="32"/>
          <w:szCs w:val="32"/>
          <w:lang w:val="uk-UA"/>
        </w:rPr>
        <w:t>7</w:t>
      </w:r>
    </w:p>
    <w:p w:rsidR="00437703" w:rsidRDefault="00437703" w:rsidP="00437703">
      <w:pPr>
        <w:jc w:val="center"/>
        <w:rPr>
          <w:sz w:val="28"/>
          <w:szCs w:val="28"/>
          <w:lang w:val="uk-UA"/>
        </w:rPr>
      </w:pPr>
    </w:p>
    <w:p w:rsidR="00437703" w:rsidRPr="00AF3854" w:rsidRDefault="00437703" w:rsidP="00437703">
      <w:pPr>
        <w:jc w:val="both"/>
        <w:rPr>
          <w:sz w:val="28"/>
          <w:szCs w:val="28"/>
          <w:lang w:val="uk-UA"/>
        </w:rPr>
      </w:pPr>
      <w:r w:rsidRPr="00AF3854">
        <w:rPr>
          <w:sz w:val="28"/>
          <w:szCs w:val="28"/>
          <w:lang w:val="uk-UA"/>
        </w:rPr>
        <w:lastRenderedPageBreak/>
        <w:t xml:space="preserve">Методичні вказівки до </w:t>
      </w:r>
      <w:r>
        <w:rPr>
          <w:sz w:val="28"/>
          <w:szCs w:val="28"/>
          <w:lang w:val="uk-UA"/>
        </w:rPr>
        <w:t>практичних занять та самостійної роботи студентів і</w:t>
      </w:r>
      <w:r w:rsidRPr="00AF3854">
        <w:rPr>
          <w:sz w:val="28"/>
          <w:szCs w:val="28"/>
          <w:lang w:val="uk-UA"/>
        </w:rPr>
        <w:t>з дисципліни «</w:t>
      </w:r>
      <w:r>
        <w:rPr>
          <w:sz w:val="28"/>
          <w:szCs w:val="28"/>
          <w:lang w:val="uk-UA"/>
        </w:rPr>
        <w:t xml:space="preserve">Управління </w:t>
      </w:r>
      <w:proofErr w:type="spellStart"/>
      <w:r>
        <w:rPr>
          <w:sz w:val="28"/>
          <w:szCs w:val="28"/>
          <w:lang w:val="uk-UA"/>
        </w:rPr>
        <w:t>поведінням</w:t>
      </w:r>
      <w:proofErr w:type="spellEnd"/>
      <w:r>
        <w:rPr>
          <w:sz w:val="28"/>
          <w:szCs w:val="28"/>
          <w:lang w:val="uk-UA"/>
        </w:rPr>
        <w:t xml:space="preserve"> конструкцій</w:t>
      </w:r>
      <w:r w:rsidRPr="00AF385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AF3854">
        <w:rPr>
          <w:sz w:val="28"/>
          <w:szCs w:val="28"/>
          <w:lang w:val="uk-UA"/>
        </w:rPr>
        <w:t>(для магістрів 5 курсу денної форми навчання  спеціальності 8</w:t>
      </w:r>
      <w:r w:rsidR="00237F1C">
        <w:rPr>
          <w:sz w:val="28"/>
          <w:szCs w:val="28"/>
          <w:lang w:val="uk-UA"/>
        </w:rPr>
        <w:t>М 192 «будівництво та цивільна інженерія</w:t>
      </w:r>
      <w:r w:rsidRPr="00AF3854">
        <w:rPr>
          <w:sz w:val="28"/>
          <w:szCs w:val="28"/>
          <w:lang w:val="uk-UA"/>
        </w:rPr>
        <w:t xml:space="preserve">»). </w:t>
      </w:r>
      <w:proofErr w:type="spellStart"/>
      <w:r w:rsidRPr="00AF3854">
        <w:rPr>
          <w:sz w:val="28"/>
          <w:szCs w:val="28"/>
          <w:lang w:val="uk-UA"/>
        </w:rPr>
        <w:t>Харк</w:t>
      </w:r>
      <w:proofErr w:type="spellEnd"/>
      <w:r w:rsidRPr="00AF3854">
        <w:rPr>
          <w:sz w:val="28"/>
          <w:szCs w:val="28"/>
          <w:lang w:val="uk-UA"/>
        </w:rPr>
        <w:t xml:space="preserve">. нац. ун-т </w:t>
      </w:r>
      <w:proofErr w:type="spellStart"/>
      <w:r w:rsidRPr="00AF3854">
        <w:rPr>
          <w:sz w:val="28"/>
          <w:szCs w:val="28"/>
          <w:lang w:val="uk-UA"/>
        </w:rPr>
        <w:t>міськ</w:t>
      </w:r>
      <w:proofErr w:type="spellEnd"/>
      <w:r w:rsidRPr="00AF3854">
        <w:rPr>
          <w:sz w:val="28"/>
          <w:szCs w:val="28"/>
          <w:lang w:val="uk-UA"/>
        </w:rPr>
        <w:t xml:space="preserve">. </w:t>
      </w:r>
      <w:proofErr w:type="spellStart"/>
      <w:r w:rsidRPr="00AF3854">
        <w:rPr>
          <w:sz w:val="28"/>
          <w:szCs w:val="28"/>
          <w:lang w:val="uk-UA"/>
        </w:rPr>
        <w:t>госп-ва</w:t>
      </w:r>
      <w:proofErr w:type="spellEnd"/>
      <w:r w:rsidRPr="00AF3854">
        <w:rPr>
          <w:sz w:val="28"/>
          <w:szCs w:val="28"/>
          <w:lang w:val="uk-UA"/>
        </w:rPr>
        <w:t xml:space="preserve"> ім. О. М. </w:t>
      </w:r>
      <w:proofErr w:type="spellStart"/>
      <w:r w:rsidRPr="00AF3854">
        <w:rPr>
          <w:sz w:val="28"/>
          <w:szCs w:val="28"/>
          <w:lang w:val="uk-UA"/>
        </w:rPr>
        <w:t>Бекетова</w:t>
      </w:r>
      <w:proofErr w:type="spellEnd"/>
      <w:r w:rsidRPr="00AF3854">
        <w:rPr>
          <w:sz w:val="28"/>
          <w:szCs w:val="28"/>
          <w:lang w:val="uk-UA"/>
        </w:rPr>
        <w:t>; уклад.: .- Х.: ХНУМГ, 201</w:t>
      </w:r>
      <w:r w:rsidR="00237F1C">
        <w:rPr>
          <w:sz w:val="28"/>
          <w:szCs w:val="28"/>
          <w:lang w:val="uk-UA"/>
        </w:rPr>
        <w:t>7</w:t>
      </w:r>
      <w:bookmarkStart w:id="0" w:name="_GoBack"/>
      <w:bookmarkEnd w:id="0"/>
      <w:r w:rsidRPr="00AF3854">
        <w:rPr>
          <w:sz w:val="28"/>
          <w:szCs w:val="28"/>
          <w:lang w:val="uk-UA"/>
        </w:rPr>
        <w:t>. –      с.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</w:t>
      </w:r>
      <w:r w:rsidRPr="00AA074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AA0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В.С. Шмуклер, О.О. Петрова</w:t>
      </w:r>
      <w:r w:rsidRPr="00AA0747">
        <w:rPr>
          <w:sz w:val="28"/>
          <w:szCs w:val="28"/>
          <w:lang w:val="uk-UA"/>
        </w:rPr>
        <w:t xml:space="preserve"> </w:t>
      </w: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 xml:space="preserve">Рецензент: 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both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Рекомендовано кафедрою БК, протокол №</w:t>
      </w:r>
      <w:r>
        <w:rPr>
          <w:sz w:val="28"/>
          <w:szCs w:val="28"/>
          <w:lang w:val="uk-UA"/>
        </w:rPr>
        <w:t xml:space="preserve">  </w:t>
      </w:r>
      <w:r w:rsidRPr="00AA074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  </w:t>
      </w:r>
      <w:r w:rsidRPr="00AA0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AA074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    </w:t>
      </w:r>
      <w:r w:rsidRPr="00AA0747">
        <w:rPr>
          <w:sz w:val="28"/>
          <w:szCs w:val="28"/>
          <w:lang w:val="uk-UA"/>
        </w:rPr>
        <w:t xml:space="preserve"> року. </w:t>
      </w: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237F1C" w:rsidP="00437703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pict>
          <v:rect id="_x0000_s1026" style="position:absolute;left:0;text-align:left;margin-left:141.2pt;margin-top:2.85pt;width:130.9pt;height:65.45pt;z-index:251658240" o:allowoverlap="f" stroked="f">
            <v:fill color2="black"/>
          </v:rect>
        </w:pict>
      </w: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9508E" w:rsidRPr="00437703" w:rsidRDefault="0049508E">
      <w:pPr>
        <w:rPr>
          <w:lang w:val="uk-UA"/>
        </w:rPr>
      </w:pPr>
    </w:p>
    <w:sectPr w:rsidR="0049508E" w:rsidRPr="00437703" w:rsidSect="0049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703"/>
    <w:rsid w:val="00237F1C"/>
    <w:rsid w:val="00437703"/>
    <w:rsid w:val="0049508E"/>
    <w:rsid w:val="00B60BF0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2016-02-21T09:52:00Z</dcterms:created>
  <dcterms:modified xsi:type="dcterms:W3CDTF">2017-02-08T07:41:00Z</dcterms:modified>
</cp:coreProperties>
</file>