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11" w:rsidRPr="00F175FA" w:rsidRDefault="00F175FA" w:rsidP="00F175F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75FA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F175FA" w:rsidRPr="00F175FA" w:rsidRDefault="00F175FA" w:rsidP="00F175FA">
      <w:pPr>
        <w:rPr>
          <w:b/>
          <w:sz w:val="28"/>
          <w:szCs w:val="28"/>
          <w:lang w:val="uk-UA"/>
        </w:rPr>
      </w:pPr>
    </w:p>
    <w:p w:rsidR="00F175FA" w:rsidRPr="00F175FA" w:rsidRDefault="00F175FA" w:rsidP="00F175FA">
      <w:pPr>
        <w:pStyle w:val="1"/>
        <w:tabs>
          <w:tab w:val="left" w:pos="539"/>
        </w:tabs>
        <w:ind w:left="-170" w:right="-170"/>
        <w:jc w:val="center"/>
        <w:rPr>
          <w:b/>
          <w:szCs w:val="28"/>
          <w:lang w:val="uk-UA"/>
        </w:rPr>
      </w:pPr>
      <w:r w:rsidRPr="00F175FA">
        <w:rPr>
          <w:b/>
          <w:szCs w:val="28"/>
          <w:lang w:val="uk-UA"/>
        </w:rPr>
        <w:t>ХАРКІВСЬКИЙ  НАЦІОНАЛЬНИЙ  УНІВЕРСИ</w:t>
      </w:r>
      <w:r>
        <w:rPr>
          <w:b/>
          <w:szCs w:val="28"/>
          <w:lang w:val="uk-UA"/>
        </w:rPr>
        <w:t>ТЕТ МІСЬКОГО ГОСПОДАРСТВА імені</w:t>
      </w:r>
      <w:r w:rsidRPr="00F175FA">
        <w:rPr>
          <w:b/>
          <w:szCs w:val="28"/>
          <w:lang w:val="uk-UA"/>
        </w:rPr>
        <w:t xml:space="preserve"> О.М. Б</w:t>
      </w:r>
      <w:r w:rsidRPr="00F175FA">
        <w:rPr>
          <w:b/>
          <w:szCs w:val="28"/>
          <w:lang w:val="uk-UA"/>
        </w:rPr>
        <w:t>Е</w:t>
      </w:r>
      <w:r w:rsidRPr="00F175FA">
        <w:rPr>
          <w:b/>
          <w:szCs w:val="28"/>
          <w:lang w:val="uk-UA"/>
        </w:rPr>
        <w:t>КЕТОВА</w:t>
      </w:r>
    </w:p>
    <w:p w:rsidR="00F175FA" w:rsidRDefault="00F175FA" w:rsidP="00F175FA">
      <w:pPr>
        <w:jc w:val="center"/>
        <w:rPr>
          <w:b/>
          <w:sz w:val="28"/>
          <w:szCs w:val="28"/>
          <w:lang w:val="uk-UA"/>
        </w:rPr>
      </w:pPr>
    </w:p>
    <w:p w:rsidR="00F175FA" w:rsidRDefault="00F175FA" w:rsidP="00F175FA">
      <w:pPr>
        <w:jc w:val="center"/>
        <w:rPr>
          <w:b/>
          <w:sz w:val="28"/>
          <w:szCs w:val="28"/>
          <w:lang w:val="uk-UA"/>
        </w:rPr>
      </w:pPr>
    </w:p>
    <w:p w:rsidR="00F175FA" w:rsidRDefault="00F175FA" w:rsidP="00F175FA">
      <w:pPr>
        <w:jc w:val="center"/>
        <w:rPr>
          <w:b/>
          <w:sz w:val="28"/>
          <w:szCs w:val="28"/>
          <w:lang w:val="uk-UA"/>
        </w:rPr>
      </w:pPr>
    </w:p>
    <w:p w:rsidR="00F175FA" w:rsidRDefault="00F175FA" w:rsidP="00F175FA">
      <w:pPr>
        <w:jc w:val="center"/>
        <w:rPr>
          <w:b/>
          <w:sz w:val="28"/>
          <w:szCs w:val="28"/>
          <w:lang w:val="uk-UA"/>
        </w:rPr>
      </w:pPr>
    </w:p>
    <w:p w:rsidR="00F175FA" w:rsidRDefault="00F175FA" w:rsidP="00F175FA">
      <w:pPr>
        <w:jc w:val="center"/>
        <w:rPr>
          <w:b/>
          <w:sz w:val="28"/>
          <w:szCs w:val="28"/>
          <w:lang w:val="uk-UA"/>
        </w:rPr>
      </w:pPr>
    </w:p>
    <w:p w:rsidR="00F175FA" w:rsidRDefault="00F175FA" w:rsidP="00F175FA">
      <w:pPr>
        <w:jc w:val="center"/>
        <w:rPr>
          <w:b/>
          <w:sz w:val="28"/>
          <w:szCs w:val="28"/>
          <w:lang w:val="uk-UA"/>
        </w:rPr>
      </w:pPr>
    </w:p>
    <w:p w:rsidR="00F175FA" w:rsidRPr="00F175FA" w:rsidRDefault="00F175FA" w:rsidP="00F175F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75FA">
        <w:rPr>
          <w:rFonts w:ascii="Times New Roman" w:hAnsi="Times New Roman" w:cs="Times New Roman"/>
          <w:b/>
          <w:sz w:val="28"/>
          <w:szCs w:val="28"/>
          <w:lang w:val="uk-UA"/>
        </w:rPr>
        <w:t>МЕТОДИЧНІ ВКАЗІВКИ</w:t>
      </w:r>
    </w:p>
    <w:p w:rsidR="00F175FA" w:rsidRDefault="00F175FA" w:rsidP="00F175F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75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САМОСТІЙНОГО ВИВЧЕНЯ </w:t>
      </w:r>
    </w:p>
    <w:p w:rsidR="00F175FA" w:rsidRDefault="00F175FA" w:rsidP="00F175F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636AFE">
        <w:rPr>
          <w:rFonts w:ascii="Times New Roman" w:hAnsi="Times New Roman" w:cs="Times New Roman"/>
          <w:b/>
          <w:sz w:val="28"/>
          <w:szCs w:val="28"/>
          <w:lang w:val="uk-UA"/>
        </w:rPr>
        <w:t>дисциплін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«Інформаційна електроніка»</w:t>
      </w:r>
    </w:p>
    <w:p w:rsidR="00F175FA" w:rsidRDefault="00F175FA" w:rsidP="00F175F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 «Електронні перетворювальні пристрої»</w:t>
      </w:r>
    </w:p>
    <w:p w:rsidR="00F175FA" w:rsidRDefault="00F175FA" w:rsidP="00F175F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(для студентів усіх форм навчання спеціальності</w:t>
      </w:r>
    </w:p>
    <w:p w:rsidR="00F175FA" w:rsidRDefault="00F175FA" w:rsidP="00F175F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141 – Електроенергетика, електротехніка і електромеханіка)</w:t>
      </w:r>
    </w:p>
    <w:p w:rsidR="00F175FA" w:rsidRPr="00F175FA" w:rsidRDefault="00F175FA" w:rsidP="00F175F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75FA" w:rsidRDefault="00F175FA" w:rsidP="00F175FA">
      <w:pPr>
        <w:jc w:val="center"/>
        <w:rPr>
          <w:b/>
          <w:sz w:val="28"/>
          <w:szCs w:val="28"/>
          <w:lang w:val="uk-UA"/>
        </w:rPr>
      </w:pPr>
    </w:p>
    <w:p w:rsidR="00F175FA" w:rsidRDefault="00F175FA" w:rsidP="00F175FA">
      <w:pPr>
        <w:jc w:val="center"/>
        <w:rPr>
          <w:b/>
          <w:sz w:val="28"/>
          <w:szCs w:val="28"/>
          <w:lang w:val="uk-UA"/>
        </w:rPr>
      </w:pPr>
    </w:p>
    <w:p w:rsidR="00F175FA" w:rsidRDefault="00F175FA" w:rsidP="00F175FA">
      <w:pPr>
        <w:jc w:val="center"/>
        <w:rPr>
          <w:b/>
          <w:sz w:val="28"/>
          <w:szCs w:val="28"/>
          <w:lang w:val="uk-UA"/>
        </w:rPr>
      </w:pPr>
    </w:p>
    <w:p w:rsidR="00F175FA" w:rsidRDefault="00F175FA" w:rsidP="00F175FA">
      <w:pPr>
        <w:jc w:val="center"/>
        <w:rPr>
          <w:b/>
          <w:sz w:val="28"/>
          <w:szCs w:val="28"/>
          <w:lang w:val="uk-UA"/>
        </w:rPr>
      </w:pPr>
    </w:p>
    <w:p w:rsidR="00F175FA" w:rsidRDefault="00F175FA" w:rsidP="00F175FA">
      <w:pPr>
        <w:jc w:val="center"/>
        <w:rPr>
          <w:b/>
          <w:sz w:val="28"/>
          <w:szCs w:val="28"/>
          <w:lang w:val="uk-UA"/>
        </w:rPr>
      </w:pPr>
    </w:p>
    <w:p w:rsidR="00F175FA" w:rsidRDefault="00F175FA" w:rsidP="00F175FA">
      <w:pPr>
        <w:jc w:val="center"/>
        <w:rPr>
          <w:b/>
          <w:sz w:val="28"/>
          <w:szCs w:val="28"/>
          <w:lang w:val="uk-UA"/>
        </w:rPr>
      </w:pPr>
    </w:p>
    <w:p w:rsidR="00F175FA" w:rsidRDefault="00F175FA" w:rsidP="00F175F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</w:t>
      </w:r>
    </w:p>
    <w:p w:rsidR="00F175FA" w:rsidRDefault="00F175FA" w:rsidP="00F175F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ХНУМГ ім. О.М. </w:t>
      </w:r>
      <w:proofErr w:type="spellStart"/>
      <w:r>
        <w:rPr>
          <w:b/>
          <w:sz w:val="28"/>
          <w:szCs w:val="28"/>
          <w:lang w:val="uk-UA"/>
        </w:rPr>
        <w:t>Бекетова</w:t>
      </w:r>
      <w:proofErr w:type="spellEnd"/>
    </w:p>
    <w:p w:rsidR="00F175FA" w:rsidRDefault="00F175FA" w:rsidP="00F175F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2017</w:t>
      </w:r>
    </w:p>
    <w:p w:rsidR="00F175FA" w:rsidRDefault="00F175FA" w:rsidP="00DE405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5FA">
        <w:rPr>
          <w:rFonts w:ascii="Times New Roman" w:hAnsi="Times New Roman" w:cs="Times New Roman"/>
          <w:sz w:val="28"/>
          <w:szCs w:val="28"/>
          <w:lang w:val="uk-UA"/>
        </w:rPr>
        <w:lastRenderedPageBreak/>
        <w:t>Ме</w:t>
      </w:r>
      <w:r>
        <w:rPr>
          <w:rFonts w:ascii="Times New Roman" w:hAnsi="Times New Roman" w:cs="Times New Roman"/>
          <w:sz w:val="28"/>
          <w:szCs w:val="28"/>
          <w:lang w:val="uk-UA"/>
        </w:rPr>
        <w:t>тодичні вказівки до самостійного вивчення 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36AFE">
        <w:rPr>
          <w:rFonts w:ascii="Times New Roman" w:hAnsi="Times New Roman" w:cs="Times New Roman"/>
          <w:sz w:val="28"/>
          <w:szCs w:val="28"/>
          <w:lang w:val="uk-UA"/>
        </w:rPr>
        <w:t>дисциплін</w:t>
      </w:r>
      <w:r w:rsidRPr="00DE4056">
        <w:rPr>
          <w:rFonts w:ascii="Times New Roman" w:hAnsi="Times New Roman" w:cs="Times New Roman"/>
          <w:sz w:val="28"/>
          <w:szCs w:val="28"/>
          <w:lang w:val="uk-UA"/>
        </w:rPr>
        <w:t xml:space="preserve"> «Інформаційна електроніка»</w:t>
      </w:r>
      <w:r w:rsidR="00DE40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4056">
        <w:rPr>
          <w:rFonts w:ascii="Times New Roman" w:hAnsi="Times New Roman" w:cs="Times New Roman"/>
          <w:sz w:val="28"/>
          <w:szCs w:val="28"/>
          <w:lang w:val="uk-UA"/>
        </w:rPr>
        <w:t>і «Електронні перетворювальні пристрої»</w:t>
      </w:r>
      <w:r w:rsidR="00DE40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4056">
        <w:rPr>
          <w:rFonts w:ascii="Times New Roman" w:hAnsi="Times New Roman" w:cs="Times New Roman"/>
          <w:sz w:val="28"/>
          <w:szCs w:val="28"/>
          <w:lang w:val="uk-UA"/>
        </w:rPr>
        <w:t>(для студентів усіх форм навчання спеціальності</w:t>
      </w:r>
      <w:r w:rsidR="00DE40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4056">
        <w:rPr>
          <w:rFonts w:ascii="Times New Roman" w:hAnsi="Times New Roman" w:cs="Times New Roman"/>
          <w:sz w:val="28"/>
          <w:szCs w:val="28"/>
          <w:lang w:val="uk-UA"/>
        </w:rPr>
        <w:t>141 – Електроенергетика, електротехніка і електромеханіка)</w:t>
      </w:r>
      <w:r w:rsidR="00DE4056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="00DE4056">
        <w:rPr>
          <w:rFonts w:ascii="Times New Roman" w:hAnsi="Times New Roman" w:cs="Times New Roman"/>
          <w:sz w:val="28"/>
          <w:szCs w:val="28"/>
          <w:lang w:val="uk-UA"/>
        </w:rPr>
        <w:t>Харк</w:t>
      </w:r>
      <w:proofErr w:type="spellEnd"/>
      <w:r w:rsidR="00DE4056">
        <w:rPr>
          <w:rFonts w:ascii="Times New Roman" w:hAnsi="Times New Roman" w:cs="Times New Roman"/>
          <w:sz w:val="28"/>
          <w:szCs w:val="28"/>
          <w:lang w:val="uk-UA"/>
        </w:rPr>
        <w:t xml:space="preserve">. Нац. ун-т </w:t>
      </w:r>
      <w:proofErr w:type="spellStart"/>
      <w:r w:rsidR="00DE4056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="00DE405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E4056">
        <w:rPr>
          <w:rFonts w:ascii="Times New Roman" w:hAnsi="Times New Roman" w:cs="Times New Roman"/>
          <w:sz w:val="28"/>
          <w:szCs w:val="28"/>
          <w:lang w:val="uk-UA"/>
        </w:rPr>
        <w:t>госп-ва</w:t>
      </w:r>
      <w:proofErr w:type="spellEnd"/>
      <w:r w:rsidR="00DE4056">
        <w:rPr>
          <w:rFonts w:ascii="Times New Roman" w:hAnsi="Times New Roman" w:cs="Times New Roman"/>
          <w:sz w:val="28"/>
          <w:szCs w:val="28"/>
          <w:lang w:val="uk-UA"/>
        </w:rPr>
        <w:t xml:space="preserve"> ім. О.М. </w:t>
      </w:r>
      <w:proofErr w:type="spellStart"/>
      <w:r w:rsidR="00DE4056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DE4056">
        <w:rPr>
          <w:rFonts w:ascii="Times New Roman" w:hAnsi="Times New Roman" w:cs="Times New Roman"/>
          <w:sz w:val="28"/>
          <w:szCs w:val="28"/>
          <w:lang w:val="uk-UA"/>
        </w:rPr>
        <w:t xml:space="preserve">; укладачі </w:t>
      </w:r>
      <w:proofErr w:type="spellStart"/>
      <w:r w:rsidR="00DE4056">
        <w:rPr>
          <w:rFonts w:ascii="Times New Roman" w:hAnsi="Times New Roman" w:cs="Times New Roman"/>
          <w:sz w:val="28"/>
          <w:szCs w:val="28"/>
          <w:lang w:val="uk-UA"/>
        </w:rPr>
        <w:t>Сосков</w:t>
      </w:r>
      <w:proofErr w:type="spellEnd"/>
      <w:r w:rsidR="00DE4056">
        <w:rPr>
          <w:rFonts w:ascii="Times New Roman" w:hAnsi="Times New Roman" w:cs="Times New Roman"/>
          <w:sz w:val="28"/>
          <w:szCs w:val="28"/>
          <w:lang w:val="uk-UA"/>
        </w:rPr>
        <w:t xml:space="preserve"> А. Г., </w:t>
      </w:r>
      <w:proofErr w:type="spellStart"/>
      <w:r w:rsidR="00DE4056">
        <w:rPr>
          <w:rFonts w:ascii="Times New Roman" w:hAnsi="Times New Roman" w:cs="Times New Roman"/>
          <w:sz w:val="28"/>
          <w:szCs w:val="28"/>
          <w:lang w:val="uk-UA"/>
        </w:rPr>
        <w:t>Сабалаєва</w:t>
      </w:r>
      <w:proofErr w:type="spellEnd"/>
      <w:r w:rsidR="00DE4056">
        <w:rPr>
          <w:rFonts w:ascii="Times New Roman" w:hAnsi="Times New Roman" w:cs="Times New Roman"/>
          <w:sz w:val="28"/>
          <w:szCs w:val="28"/>
          <w:lang w:val="uk-UA"/>
        </w:rPr>
        <w:t xml:space="preserve"> Н. О. – Харків : ХНУМГ ім. О.М. </w:t>
      </w:r>
      <w:proofErr w:type="spellStart"/>
      <w:r w:rsidR="00DE4056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DE4056">
        <w:rPr>
          <w:rFonts w:ascii="Times New Roman" w:hAnsi="Times New Roman" w:cs="Times New Roman"/>
          <w:sz w:val="28"/>
          <w:szCs w:val="28"/>
          <w:lang w:val="uk-UA"/>
        </w:rPr>
        <w:t>, 2017. – 24 с.</w:t>
      </w:r>
    </w:p>
    <w:p w:rsidR="00DE4056" w:rsidRDefault="00DE4056" w:rsidP="00DE405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4056" w:rsidRDefault="00DE4056" w:rsidP="00DE405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4056" w:rsidRDefault="00DE4056" w:rsidP="00DE405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4056" w:rsidRDefault="00DE4056" w:rsidP="00DE405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4056" w:rsidRDefault="00DE4056" w:rsidP="00DE405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4056" w:rsidRDefault="00DE4056" w:rsidP="00DE40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Укладачі: д-р техн. наук, проф. А. 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24998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сков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E4056" w:rsidRDefault="00724998" w:rsidP="00DE40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DE4056">
        <w:rPr>
          <w:rFonts w:ascii="Times New Roman" w:hAnsi="Times New Roman" w:cs="Times New Roman"/>
          <w:sz w:val="28"/>
          <w:szCs w:val="28"/>
          <w:lang w:val="uk-UA"/>
        </w:rPr>
        <w:t xml:space="preserve">канд. техн. наук, доц. Н. О. </w:t>
      </w:r>
      <w:proofErr w:type="spellStart"/>
      <w:r w:rsidR="00DE4056">
        <w:rPr>
          <w:rFonts w:ascii="Times New Roman" w:hAnsi="Times New Roman" w:cs="Times New Roman"/>
          <w:sz w:val="28"/>
          <w:szCs w:val="28"/>
          <w:lang w:val="uk-UA"/>
        </w:rPr>
        <w:t>Сабалаева</w:t>
      </w:r>
      <w:proofErr w:type="spellEnd"/>
    </w:p>
    <w:p w:rsidR="00DE4056" w:rsidRDefault="00DE4056" w:rsidP="00DE40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4056" w:rsidRDefault="00DE4056" w:rsidP="00DE40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4056" w:rsidRDefault="00DE4056" w:rsidP="00DE40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Рецензент </w:t>
      </w:r>
      <w:r w:rsidR="00724998">
        <w:rPr>
          <w:rFonts w:ascii="Times New Roman" w:hAnsi="Times New Roman" w:cs="Times New Roman"/>
          <w:sz w:val="28"/>
          <w:szCs w:val="28"/>
          <w:lang w:val="uk-UA"/>
        </w:rPr>
        <w:t xml:space="preserve">канд. техн. наук, доц. Я. Б. </w:t>
      </w:r>
      <w:proofErr w:type="spellStart"/>
      <w:r w:rsidR="00724998">
        <w:rPr>
          <w:rFonts w:ascii="Times New Roman" w:hAnsi="Times New Roman" w:cs="Times New Roman"/>
          <w:sz w:val="28"/>
          <w:szCs w:val="28"/>
          <w:lang w:val="uk-UA"/>
        </w:rPr>
        <w:t>Форкун</w:t>
      </w:r>
      <w:proofErr w:type="spellEnd"/>
    </w:p>
    <w:p w:rsidR="00724998" w:rsidRDefault="00724998" w:rsidP="00DE40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4998" w:rsidRDefault="00724998" w:rsidP="00DE40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4998" w:rsidRDefault="00724998" w:rsidP="00DE40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4998" w:rsidRDefault="00724998" w:rsidP="00DE40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4998" w:rsidRDefault="00724998" w:rsidP="00DE40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4998" w:rsidRDefault="00724998" w:rsidP="00DE40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Рекомендовано кафедрою теоретичної ті загальної електротехніки,</w:t>
      </w:r>
    </w:p>
    <w:p w:rsidR="00724998" w:rsidRPr="00DE4056" w:rsidRDefault="00636AFE" w:rsidP="00DE40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24998">
        <w:rPr>
          <w:rFonts w:ascii="Times New Roman" w:hAnsi="Times New Roman" w:cs="Times New Roman"/>
          <w:sz w:val="28"/>
          <w:szCs w:val="28"/>
          <w:lang w:val="uk-UA"/>
        </w:rPr>
        <w:t xml:space="preserve">ротокол №  6  від </w:t>
      </w:r>
      <w:r>
        <w:rPr>
          <w:rFonts w:ascii="Times New Roman" w:hAnsi="Times New Roman" w:cs="Times New Roman"/>
          <w:sz w:val="28"/>
          <w:szCs w:val="28"/>
          <w:lang w:val="uk-UA"/>
        </w:rPr>
        <w:t>16.01.2017</w:t>
      </w:r>
    </w:p>
    <w:p w:rsidR="00F175FA" w:rsidRPr="00F175FA" w:rsidRDefault="00F175FA" w:rsidP="00F175F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175FA" w:rsidRPr="00F175FA" w:rsidSect="00313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175FA"/>
    <w:rsid w:val="00313B11"/>
    <w:rsid w:val="00636AFE"/>
    <w:rsid w:val="00724998"/>
    <w:rsid w:val="00DE4056"/>
    <w:rsid w:val="00F1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11"/>
  </w:style>
  <w:style w:type="paragraph" w:styleId="1">
    <w:name w:val="heading 1"/>
    <w:basedOn w:val="a"/>
    <w:next w:val="a"/>
    <w:link w:val="10"/>
    <w:qFormat/>
    <w:rsid w:val="00F175FA"/>
    <w:pPr>
      <w:keepNext/>
      <w:numPr>
        <w:numId w:val="1"/>
      </w:numPr>
      <w:spacing w:after="0" w:line="240" w:lineRule="auto"/>
      <w:ind w:left="540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5FA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E0FE5-1673-4733-9DBF-1BDD923DF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2017-01-26T10:08:00Z</dcterms:created>
  <dcterms:modified xsi:type="dcterms:W3CDTF">2017-01-26T10:41:00Z</dcterms:modified>
</cp:coreProperties>
</file>