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A5E" w:rsidRPr="00BE404B" w:rsidRDefault="005107C1" w:rsidP="00C14931">
      <w:pPr>
        <w:spacing w:after="112" w:line="259" w:lineRule="auto"/>
        <w:ind w:left="0" w:right="-3" w:hanging="10"/>
        <w:jc w:val="center"/>
        <w:rPr>
          <w:lang w:val="uk-UA"/>
        </w:rPr>
      </w:pPr>
      <w:r w:rsidRPr="00BE404B">
        <w:rPr>
          <w:b/>
          <w:sz w:val="24"/>
          <w:lang w:val="uk-UA"/>
        </w:rPr>
        <w:t xml:space="preserve">МІНІСТЕРСТВО ОСВІТИ І НАУКИ УКРАЇНИ </w:t>
      </w:r>
    </w:p>
    <w:p w:rsidR="001F6A5E" w:rsidRPr="00BE404B" w:rsidRDefault="005107C1" w:rsidP="00C14931">
      <w:pPr>
        <w:spacing w:after="114" w:line="259" w:lineRule="auto"/>
        <w:ind w:left="0" w:right="-3" w:firstLine="0"/>
        <w:jc w:val="left"/>
        <w:rPr>
          <w:lang w:val="uk-UA"/>
        </w:rPr>
      </w:pPr>
      <w:r w:rsidRPr="00BE404B">
        <w:rPr>
          <w:b/>
          <w:sz w:val="24"/>
          <w:lang w:val="uk-UA"/>
        </w:rPr>
        <w:t xml:space="preserve">ХАРКІВСЬКИЙ НАЦІОНАЛЬНИЙ УНІВЕРСИТЕТ МІСЬКОГО ГОСПОДАРСТВА  </w:t>
      </w:r>
    </w:p>
    <w:p w:rsidR="001F6A5E" w:rsidRPr="00BE404B" w:rsidRDefault="005107C1" w:rsidP="00C14931">
      <w:pPr>
        <w:spacing w:after="112" w:line="259" w:lineRule="auto"/>
        <w:ind w:left="0" w:right="-3" w:hanging="10"/>
        <w:jc w:val="center"/>
        <w:rPr>
          <w:lang w:val="uk-UA"/>
        </w:rPr>
      </w:pPr>
      <w:r w:rsidRPr="00BE404B">
        <w:rPr>
          <w:b/>
          <w:sz w:val="24"/>
          <w:lang w:val="uk-UA"/>
        </w:rPr>
        <w:t xml:space="preserve">імені О. М. БЕКЕТОВА </w:t>
      </w:r>
    </w:p>
    <w:p w:rsidR="001F6A5E" w:rsidRPr="00BE404B" w:rsidRDefault="005107C1" w:rsidP="00C14931">
      <w:pPr>
        <w:spacing w:after="114" w:line="259" w:lineRule="auto"/>
        <w:ind w:left="0" w:right="-3" w:firstLine="0"/>
        <w:jc w:val="center"/>
        <w:rPr>
          <w:lang w:val="uk-UA"/>
        </w:rPr>
      </w:pPr>
      <w:r w:rsidRPr="00BE404B">
        <w:rPr>
          <w:sz w:val="24"/>
          <w:lang w:val="uk-UA"/>
        </w:rPr>
        <w:t xml:space="preserve"> </w:t>
      </w:r>
    </w:p>
    <w:p w:rsidR="001F6A5E" w:rsidRPr="00BE404B" w:rsidRDefault="005107C1" w:rsidP="00C14931">
      <w:pPr>
        <w:spacing w:after="114" w:line="259" w:lineRule="auto"/>
        <w:ind w:left="0" w:right="-3" w:firstLine="0"/>
        <w:jc w:val="center"/>
        <w:rPr>
          <w:lang w:val="uk-UA"/>
        </w:rPr>
      </w:pPr>
      <w:r w:rsidRPr="00BE404B">
        <w:rPr>
          <w:sz w:val="24"/>
          <w:lang w:val="uk-UA"/>
        </w:rPr>
        <w:t xml:space="preserve"> </w:t>
      </w:r>
    </w:p>
    <w:p w:rsidR="001F6A5E" w:rsidRPr="00BE404B" w:rsidRDefault="005107C1" w:rsidP="00C14931">
      <w:pPr>
        <w:spacing w:after="114" w:line="259" w:lineRule="auto"/>
        <w:ind w:left="0" w:right="-3" w:firstLine="0"/>
        <w:jc w:val="center"/>
        <w:rPr>
          <w:lang w:val="uk-UA"/>
        </w:rPr>
      </w:pPr>
      <w:r w:rsidRPr="00BE404B">
        <w:rPr>
          <w:sz w:val="24"/>
          <w:lang w:val="uk-UA"/>
        </w:rPr>
        <w:t xml:space="preserve"> </w:t>
      </w:r>
    </w:p>
    <w:p w:rsidR="001F6A5E" w:rsidRPr="00BE404B" w:rsidRDefault="005107C1" w:rsidP="00C14931">
      <w:pPr>
        <w:spacing w:after="114" w:line="259" w:lineRule="auto"/>
        <w:ind w:left="0" w:right="-3" w:firstLine="0"/>
        <w:jc w:val="center"/>
        <w:rPr>
          <w:lang w:val="uk-UA"/>
        </w:rPr>
      </w:pPr>
      <w:r w:rsidRPr="00BE404B">
        <w:rPr>
          <w:sz w:val="24"/>
          <w:lang w:val="uk-UA"/>
        </w:rPr>
        <w:t xml:space="preserve"> </w:t>
      </w:r>
    </w:p>
    <w:p w:rsidR="001F6A5E" w:rsidRPr="00BE404B" w:rsidRDefault="005107C1" w:rsidP="00C14931">
      <w:pPr>
        <w:spacing w:after="114" w:line="259" w:lineRule="auto"/>
        <w:ind w:left="0" w:right="-3" w:firstLine="0"/>
        <w:jc w:val="center"/>
        <w:rPr>
          <w:lang w:val="uk-UA"/>
        </w:rPr>
      </w:pPr>
      <w:r w:rsidRPr="00BE404B">
        <w:rPr>
          <w:sz w:val="24"/>
          <w:lang w:val="uk-UA"/>
        </w:rPr>
        <w:t xml:space="preserve"> </w:t>
      </w:r>
    </w:p>
    <w:p w:rsidR="001F6A5E" w:rsidRPr="00BE404B" w:rsidRDefault="005107C1" w:rsidP="00C14931">
      <w:pPr>
        <w:spacing w:after="114" w:line="259" w:lineRule="auto"/>
        <w:ind w:left="0" w:right="-3" w:firstLine="0"/>
        <w:jc w:val="center"/>
        <w:rPr>
          <w:lang w:val="uk-UA"/>
        </w:rPr>
      </w:pPr>
      <w:r w:rsidRPr="00BE404B">
        <w:rPr>
          <w:sz w:val="24"/>
          <w:lang w:val="uk-UA"/>
        </w:rPr>
        <w:t xml:space="preserve"> </w:t>
      </w:r>
    </w:p>
    <w:p w:rsidR="001F6A5E" w:rsidRPr="00BE404B" w:rsidRDefault="005107C1" w:rsidP="00C14931">
      <w:pPr>
        <w:spacing w:after="114" w:line="259" w:lineRule="auto"/>
        <w:ind w:left="0" w:right="-3" w:firstLine="0"/>
        <w:jc w:val="center"/>
        <w:rPr>
          <w:lang w:val="uk-UA"/>
        </w:rPr>
      </w:pPr>
      <w:r w:rsidRPr="00BE404B">
        <w:rPr>
          <w:sz w:val="24"/>
          <w:lang w:val="uk-UA"/>
        </w:rPr>
        <w:t xml:space="preserve"> </w:t>
      </w:r>
    </w:p>
    <w:p w:rsidR="001F6A5E" w:rsidRPr="00BE404B" w:rsidRDefault="005107C1" w:rsidP="00C14931">
      <w:pPr>
        <w:spacing w:after="114" w:line="259" w:lineRule="auto"/>
        <w:ind w:left="0" w:right="-3" w:firstLine="0"/>
        <w:jc w:val="center"/>
        <w:rPr>
          <w:lang w:val="uk-UA"/>
        </w:rPr>
      </w:pPr>
      <w:r w:rsidRPr="00BE404B">
        <w:rPr>
          <w:sz w:val="24"/>
          <w:lang w:val="uk-UA"/>
        </w:rPr>
        <w:t xml:space="preserve"> </w:t>
      </w:r>
    </w:p>
    <w:p w:rsidR="001F6A5E" w:rsidRPr="00BE404B" w:rsidRDefault="005107C1" w:rsidP="00C14931">
      <w:pPr>
        <w:spacing w:after="114" w:line="259" w:lineRule="auto"/>
        <w:ind w:left="0" w:right="-3" w:firstLine="0"/>
        <w:jc w:val="center"/>
        <w:rPr>
          <w:lang w:val="uk-UA"/>
        </w:rPr>
      </w:pPr>
      <w:r w:rsidRPr="00BE404B">
        <w:rPr>
          <w:sz w:val="24"/>
          <w:lang w:val="uk-UA"/>
        </w:rPr>
        <w:t xml:space="preserve"> </w:t>
      </w:r>
    </w:p>
    <w:p w:rsidR="001F6A5E" w:rsidRPr="00BE404B" w:rsidRDefault="005107C1" w:rsidP="00C14931">
      <w:pPr>
        <w:spacing w:after="190" w:line="259" w:lineRule="auto"/>
        <w:ind w:left="0" w:right="-3" w:firstLine="0"/>
        <w:jc w:val="center"/>
        <w:rPr>
          <w:lang w:val="uk-UA"/>
        </w:rPr>
      </w:pPr>
      <w:r w:rsidRPr="00BE404B">
        <w:rPr>
          <w:sz w:val="24"/>
          <w:lang w:val="uk-UA"/>
        </w:rPr>
        <w:t xml:space="preserve"> </w:t>
      </w:r>
    </w:p>
    <w:p w:rsidR="001F6A5E" w:rsidRPr="00BE404B" w:rsidRDefault="005107C1" w:rsidP="00C14931">
      <w:pPr>
        <w:spacing w:after="151" w:line="259" w:lineRule="auto"/>
        <w:ind w:left="0" w:right="-3" w:hanging="10"/>
        <w:jc w:val="center"/>
        <w:rPr>
          <w:lang w:val="uk-UA"/>
        </w:rPr>
      </w:pPr>
      <w:r w:rsidRPr="00BE404B">
        <w:rPr>
          <w:b/>
          <w:sz w:val="32"/>
          <w:lang w:val="uk-UA"/>
        </w:rPr>
        <w:t xml:space="preserve">МЕТОДИЧНІ ВКАЗІВКИ  </w:t>
      </w:r>
    </w:p>
    <w:p w:rsidR="001F6A5E" w:rsidRPr="00C14931" w:rsidRDefault="008F28E9" w:rsidP="00C14931">
      <w:pPr>
        <w:spacing w:after="110" w:line="259" w:lineRule="auto"/>
        <w:ind w:left="0" w:right="-3" w:firstLine="0"/>
        <w:jc w:val="center"/>
        <w:rPr>
          <w:sz w:val="32"/>
          <w:szCs w:val="32"/>
          <w:lang w:val="uk-UA"/>
        </w:rPr>
      </w:pPr>
      <w:r w:rsidRPr="00C14931">
        <w:rPr>
          <w:sz w:val="32"/>
          <w:szCs w:val="32"/>
          <w:lang w:val="uk-UA"/>
        </w:rPr>
        <w:t>до виконання самостійної та практичної робіт студентів з дисципліни</w:t>
      </w:r>
    </w:p>
    <w:p w:rsidR="008F28E9" w:rsidRPr="00C14931" w:rsidRDefault="00C14931" w:rsidP="00C14931">
      <w:pPr>
        <w:spacing w:after="110" w:line="259" w:lineRule="auto"/>
        <w:ind w:left="0" w:right="-3" w:firstLine="0"/>
        <w:jc w:val="center"/>
        <w:rPr>
          <w:sz w:val="32"/>
          <w:szCs w:val="32"/>
          <w:lang w:val="uk-UA"/>
        </w:rPr>
      </w:pPr>
      <w:r w:rsidRPr="00C14931">
        <w:rPr>
          <w:sz w:val="32"/>
          <w:szCs w:val="32"/>
          <w:lang w:val="uk-UA"/>
        </w:rPr>
        <w:t>«Підвалини, фундаменти, механіка ґрунтів»</w:t>
      </w:r>
    </w:p>
    <w:p w:rsidR="00C14931" w:rsidRPr="00BE404B" w:rsidRDefault="00C14931" w:rsidP="00C14931">
      <w:pPr>
        <w:spacing w:after="110" w:line="259" w:lineRule="auto"/>
        <w:ind w:left="0" w:right="-3" w:firstLine="0"/>
        <w:jc w:val="center"/>
        <w:rPr>
          <w:lang w:val="uk-UA"/>
        </w:rPr>
      </w:pPr>
    </w:p>
    <w:p w:rsidR="001F6A5E" w:rsidRPr="00BE404B" w:rsidRDefault="005107C1" w:rsidP="00C14931">
      <w:pPr>
        <w:spacing w:after="0"/>
        <w:ind w:left="0" w:right="-3" w:hanging="10"/>
        <w:jc w:val="center"/>
        <w:rPr>
          <w:lang w:val="uk-UA"/>
        </w:rPr>
      </w:pPr>
      <w:r w:rsidRPr="00BE404B">
        <w:rPr>
          <w:lang w:val="uk-UA"/>
        </w:rPr>
        <w:t xml:space="preserve">для студентів </w:t>
      </w:r>
      <w:r w:rsidR="00C14931">
        <w:rPr>
          <w:lang w:val="uk-UA"/>
        </w:rPr>
        <w:t>3 курсу денної та 4 курсу заочної форм навчання</w:t>
      </w:r>
      <w:r w:rsidRPr="00BE404B">
        <w:rPr>
          <w:lang w:val="uk-UA"/>
        </w:rPr>
        <w:t xml:space="preserve">  напряму підготовки 6.060101 – Будівництво </w:t>
      </w:r>
    </w:p>
    <w:p w:rsidR="001F6A5E" w:rsidRPr="00BE404B" w:rsidRDefault="005107C1" w:rsidP="00C14931">
      <w:pPr>
        <w:spacing w:after="374" w:line="259" w:lineRule="auto"/>
        <w:ind w:left="0" w:right="-3" w:firstLine="0"/>
        <w:jc w:val="center"/>
        <w:rPr>
          <w:lang w:val="uk-UA"/>
        </w:rPr>
      </w:pPr>
      <w:r w:rsidRPr="00BE404B">
        <w:rPr>
          <w:lang w:val="uk-UA"/>
        </w:rPr>
        <w:t xml:space="preserve"> </w:t>
      </w:r>
    </w:p>
    <w:p w:rsidR="001F6A5E" w:rsidRPr="00BE404B" w:rsidRDefault="005107C1" w:rsidP="00C14931">
      <w:pPr>
        <w:spacing w:after="373" w:line="259" w:lineRule="auto"/>
        <w:ind w:left="0" w:right="-3" w:firstLine="0"/>
        <w:jc w:val="left"/>
        <w:rPr>
          <w:lang w:val="uk-UA"/>
        </w:rPr>
      </w:pPr>
      <w:r w:rsidRPr="00BE404B">
        <w:rPr>
          <w:lang w:val="uk-UA"/>
        </w:rPr>
        <w:t xml:space="preserve"> </w:t>
      </w:r>
    </w:p>
    <w:p w:rsidR="001F6A5E" w:rsidRPr="00BE404B" w:rsidRDefault="005107C1" w:rsidP="00C14931">
      <w:pPr>
        <w:spacing w:after="374" w:line="259" w:lineRule="auto"/>
        <w:ind w:left="0" w:right="-3" w:firstLine="0"/>
        <w:jc w:val="left"/>
        <w:rPr>
          <w:lang w:val="uk-UA"/>
        </w:rPr>
      </w:pPr>
      <w:r w:rsidRPr="00BE404B">
        <w:rPr>
          <w:lang w:val="uk-UA"/>
        </w:rPr>
        <w:t xml:space="preserve"> </w:t>
      </w:r>
    </w:p>
    <w:p w:rsidR="001F6A5E" w:rsidRPr="00BE404B" w:rsidRDefault="005107C1" w:rsidP="00C14931">
      <w:pPr>
        <w:spacing w:after="373" w:line="259" w:lineRule="auto"/>
        <w:ind w:left="0" w:right="-3" w:firstLine="0"/>
        <w:jc w:val="left"/>
        <w:rPr>
          <w:lang w:val="uk-UA"/>
        </w:rPr>
      </w:pPr>
      <w:r w:rsidRPr="00BE404B">
        <w:rPr>
          <w:lang w:val="uk-UA"/>
        </w:rPr>
        <w:t xml:space="preserve"> </w:t>
      </w:r>
    </w:p>
    <w:p w:rsidR="001F6A5E" w:rsidRPr="00BE404B" w:rsidRDefault="005107C1" w:rsidP="00C14931">
      <w:pPr>
        <w:spacing w:after="374" w:line="259" w:lineRule="auto"/>
        <w:ind w:left="0" w:right="-3" w:firstLine="0"/>
        <w:jc w:val="left"/>
        <w:rPr>
          <w:lang w:val="uk-UA"/>
        </w:rPr>
      </w:pPr>
      <w:r w:rsidRPr="00BE404B">
        <w:rPr>
          <w:lang w:val="uk-UA"/>
        </w:rPr>
        <w:t xml:space="preserve"> </w:t>
      </w:r>
    </w:p>
    <w:p w:rsidR="001F6A5E" w:rsidRPr="00BE404B" w:rsidRDefault="005107C1" w:rsidP="00C14931">
      <w:pPr>
        <w:spacing w:after="133" w:line="259" w:lineRule="auto"/>
        <w:ind w:left="0" w:right="-3" w:firstLine="0"/>
        <w:jc w:val="left"/>
        <w:rPr>
          <w:lang w:val="uk-UA"/>
        </w:rPr>
      </w:pPr>
      <w:r w:rsidRPr="00BE404B">
        <w:rPr>
          <w:lang w:val="uk-UA"/>
        </w:rPr>
        <w:t xml:space="preserve"> </w:t>
      </w:r>
    </w:p>
    <w:p w:rsidR="001F6A5E" w:rsidRPr="00BE404B" w:rsidRDefault="005107C1" w:rsidP="00C14931">
      <w:pPr>
        <w:spacing w:after="134" w:line="259" w:lineRule="auto"/>
        <w:ind w:left="0" w:right="-3" w:hanging="10"/>
        <w:jc w:val="center"/>
        <w:rPr>
          <w:lang w:val="uk-UA"/>
        </w:rPr>
      </w:pPr>
      <w:r w:rsidRPr="00BE404B">
        <w:rPr>
          <w:lang w:val="uk-UA"/>
        </w:rPr>
        <w:t xml:space="preserve">Харків  </w:t>
      </w:r>
    </w:p>
    <w:p w:rsidR="001F6A5E" w:rsidRPr="00BE404B" w:rsidRDefault="005107C1" w:rsidP="00C14931">
      <w:pPr>
        <w:spacing w:after="134" w:line="259" w:lineRule="auto"/>
        <w:ind w:left="0" w:right="-3" w:hanging="10"/>
        <w:jc w:val="center"/>
        <w:rPr>
          <w:lang w:val="uk-UA"/>
        </w:rPr>
      </w:pPr>
      <w:r w:rsidRPr="00BE404B">
        <w:rPr>
          <w:lang w:val="uk-UA"/>
        </w:rPr>
        <w:t xml:space="preserve">ХНУМГ ім. О. М. </w:t>
      </w:r>
      <w:proofErr w:type="spellStart"/>
      <w:r w:rsidRPr="00BE404B">
        <w:rPr>
          <w:lang w:val="uk-UA"/>
        </w:rPr>
        <w:t>Бекетова</w:t>
      </w:r>
      <w:proofErr w:type="spellEnd"/>
      <w:r w:rsidRPr="00BE404B">
        <w:rPr>
          <w:lang w:val="uk-UA"/>
        </w:rPr>
        <w:t xml:space="preserve"> </w:t>
      </w:r>
    </w:p>
    <w:p w:rsidR="001F6A5E" w:rsidRPr="00BE404B" w:rsidRDefault="00C14931" w:rsidP="00C14931">
      <w:pPr>
        <w:spacing w:after="40" w:line="265" w:lineRule="auto"/>
        <w:ind w:left="0" w:right="-3" w:hanging="10"/>
        <w:jc w:val="center"/>
        <w:rPr>
          <w:lang w:val="uk-UA"/>
        </w:rPr>
      </w:pPr>
      <w:r>
        <w:rPr>
          <w:lang w:val="uk-UA"/>
        </w:rPr>
        <w:t>2017</w:t>
      </w:r>
    </w:p>
    <w:p w:rsidR="001F6A5E" w:rsidRPr="00BE404B" w:rsidRDefault="005107C1" w:rsidP="00C14931">
      <w:pPr>
        <w:spacing w:after="224" w:line="259" w:lineRule="auto"/>
        <w:ind w:left="0" w:right="-3" w:firstLine="0"/>
        <w:jc w:val="left"/>
        <w:rPr>
          <w:lang w:val="uk-UA"/>
        </w:rPr>
      </w:pPr>
      <w:r w:rsidRPr="00BE404B">
        <w:rPr>
          <w:rFonts w:ascii="Courier New" w:eastAsia="Courier New" w:hAnsi="Courier New" w:cs="Courier New"/>
          <w:sz w:val="20"/>
          <w:lang w:val="uk-UA"/>
        </w:rPr>
        <w:lastRenderedPageBreak/>
        <w:t xml:space="preserve"> </w:t>
      </w:r>
    </w:p>
    <w:p w:rsidR="001F6A5E" w:rsidRPr="00BE404B" w:rsidRDefault="005107C1" w:rsidP="00C14931">
      <w:pPr>
        <w:spacing w:after="110" w:line="259" w:lineRule="auto"/>
        <w:ind w:left="0" w:right="-3" w:firstLine="0"/>
        <w:jc w:val="center"/>
        <w:rPr>
          <w:lang w:val="uk-UA"/>
        </w:rPr>
      </w:pPr>
      <w:r w:rsidRPr="00BE404B">
        <w:rPr>
          <w:lang w:val="uk-UA"/>
        </w:rPr>
        <w:t>Методичні вказівки до</w:t>
      </w:r>
      <w:r w:rsidRPr="00C14931">
        <w:rPr>
          <w:szCs w:val="28"/>
          <w:lang w:val="uk-UA"/>
        </w:rPr>
        <w:t xml:space="preserve"> </w:t>
      </w:r>
      <w:r w:rsidR="00C14931" w:rsidRPr="00C14931">
        <w:rPr>
          <w:szCs w:val="28"/>
          <w:lang w:val="uk-UA"/>
        </w:rPr>
        <w:t>виконання самостійної та практичної робіт студентів з дисципліни</w:t>
      </w:r>
      <w:r w:rsidR="00C14931">
        <w:rPr>
          <w:szCs w:val="28"/>
          <w:lang w:val="uk-UA"/>
        </w:rPr>
        <w:t xml:space="preserve"> </w:t>
      </w:r>
      <w:r w:rsidR="00C14931" w:rsidRPr="00C14931">
        <w:rPr>
          <w:szCs w:val="28"/>
          <w:lang w:val="uk-UA"/>
        </w:rPr>
        <w:t>«Підвалини, фундаменти, механіка ґрунтів</w:t>
      </w:r>
      <w:r w:rsidR="00C14931" w:rsidRPr="00C14931">
        <w:rPr>
          <w:sz w:val="32"/>
          <w:szCs w:val="32"/>
          <w:lang w:val="uk-UA"/>
        </w:rPr>
        <w:t>»</w:t>
      </w:r>
      <w:r w:rsidRPr="00BE404B">
        <w:rPr>
          <w:lang w:val="uk-UA"/>
        </w:rPr>
        <w:t xml:space="preserve"> (</w:t>
      </w:r>
      <w:r w:rsidR="00C14931" w:rsidRPr="00BE404B">
        <w:rPr>
          <w:lang w:val="uk-UA"/>
        </w:rPr>
        <w:t xml:space="preserve">для студентів </w:t>
      </w:r>
      <w:r w:rsidR="00C14931">
        <w:rPr>
          <w:lang w:val="uk-UA"/>
        </w:rPr>
        <w:t>3 курсу денної та 4 курсу заочної форм навчання</w:t>
      </w:r>
      <w:r w:rsidR="00C14931" w:rsidRPr="00BE404B">
        <w:rPr>
          <w:lang w:val="uk-UA"/>
        </w:rPr>
        <w:t xml:space="preserve">  </w:t>
      </w:r>
      <w:r w:rsidRPr="00BE404B">
        <w:rPr>
          <w:lang w:val="uk-UA"/>
        </w:rPr>
        <w:t xml:space="preserve">напряму підготовки 6.060101 – Будівництво) / Харків. </w:t>
      </w:r>
      <w:proofErr w:type="spellStart"/>
      <w:r w:rsidRPr="00BE404B">
        <w:rPr>
          <w:lang w:val="uk-UA"/>
        </w:rPr>
        <w:t>нац</w:t>
      </w:r>
      <w:proofErr w:type="spellEnd"/>
      <w:r w:rsidRPr="00BE404B">
        <w:rPr>
          <w:lang w:val="uk-UA"/>
        </w:rPr>
        <w:t xml:space="preserve">. ун-т </w:t>
      </w:r>
      <w:proofErr w:type="spellStart"/>
      <w:r w:rsidRPr="00BE404B">
        <w:rPr>
          <w:lang w:val="uk-UA"/>
        </w:rPr>
        <w:t>міськ</w:t>
      </w:r>
      <w:proofErr w:type="spellEnd"/>
      <w:r w:rsidRPr="00BE404B">
        <w:rPr>
          <w:lang w:val="uk-UA"/>
        </w:rPr>
        <w:t xml:space="preserve">. госп-ва ім. О. М. </w:t>
      </w:r>
      <w:proofErr w:type="spellStart"/>
      <w:r w:rsidRPr="00BE404B">
        <w:rPr>
          <w:lang w:val="uk-UA"/>
        </w:rPr>
        <w:t>Бекетова</w:t>
      </w:r>
      <w:proofErr w:type="spellEnd"/>
      <w:r w:rsidRPr="00BE404B">
        <w:rPr>
          <w:lang w:val="uk-UA"/>
        </w:rPr>
        <w:t xml:space="preserve">; уклад.:  </w:t>
      </w:r>
      <w:r w:rsidR="00C14931">
        <w:rPr>
          <w:lang w:val="uk-UA"/>
        </w:rPr>
        <w:t>В.А. Александрович.</w:t>
      </w:r>
      <w:r w:rsidRPr="00BE404B">
        <w:rPr>
          <w:lang w:val="uk-UA"/>
        </w:rPr>
        <w:t xml:space="preserve"> – Харків: ХНУМГ ім. О. М. </w:t>
      </w:r>
      <w:proofErr w:type="spellStart"/>
      <w:r w:rsidRPr="00BE404B">
        <w:rPr>
          <w:lang w:val="uk-UA"/>
        </w:rPr>
        <w:t>Бекетова</w:t>
      </w:r>
      <w:proofErr w:type="spellEnd"/>
      <w:r w:rsidRPr="00BE404B">
        <w:rPr>
          <w:lang w:val="uk-UA"/>
        </w:rPr>
        <w:t>, 201</w:t>
      </w:r>
      <w:r w:rsidR="00C14931">
        <w:rPr>
          <w:lang w:val="uk-UA"/>
        </w:rPr>
        <w:t>7</w:t>
      </w:r>
      <w:r w:rsidRPr="00BE404B">
        <w:rPr>
          <w:lang w:val="uk-UA"/>
        </w:rPr>
        <w:t xml:space="preserve">. – 23 с. </w:t>
      </w:r>
    </w:p>
    <w:p w:rsidR="001F6A5E" w:rsidRPr="00BE404B" w:rsidRDefault="005107C1">
      <w:pPr>
        <w:spacing w:after="134" w:line="259" w:lineRule="auto"/>
        <w:ind w:left="720" w:right="0" w:firstLine="0"/>
        <w:jc w:val="left"/>
        <w:rPr>
          <w:lang w:val="uk-UA"/>
        </w:rPr>
      </w:pPr>
      <w:r w:rsidRPr="00BE404B">
        <w:rPr>
          <w:lang w:val="uk-UA"/>
        </w:rPr>
        <w:t xml:space="preserve"> </w:t>
      </w:r>
    </w:p>
    <w:p w:rsidR="001F6A5E" w:rsidRPr="00BE404B" w:rsidRDefault="005107C1">
      <w:pPr>
        <w:spacing w:after="133" w:line="259" w:lineRule="auto"/>
        <w:ind w:left="720" w:right="0" w:firstLine="0"/>
        <w:jc w:val="left"/>
        <w:rPr>
          <w:lang w:val="uk-UA"/>
        </w:rPr>
      </w:pPr>
      <w:r w:rsidRPr="00BE404B">
        <w:rPr>
          <w:lang w:val="uk-UA"/>
        </w:rPr>
        <w:t xml:space="preserve"> </w:t>
      </w:r>
    </w:p>
    <w:p w:rsidR="001F6A5E" w:rsidRPr="00BE404B" w:rsidRDefault="005107C1">
      <w:pPr>
        <w:spacing w:after="134" w:line="259" w:lineRule="auto"/>
        <w:ind w:left="720" w:right="0" w:firstLine="0"/>
        <w:jc w:val="left"/>
        <w:rPr>
          <w:lang w:val="uk-UA"/>
        </w:rPr>
      </w:pPr>
      <w:r w:rsidRPr="00BE404B">
        <w:rPr>
          <w:lang w:val="uk-UA"/>
        </w:rPr>
        <w:t xml:space="preserve"> </w:t>
      </w:r>
    </w:p>
    <w:p w:rsidR="001F6A5E" w:rsidRPr="00BE404B" w:rsidRDefault="005107C1">
      <w:pPr>
        <w:spacing w:after="133" w:line="259" w:lineRule="auto"/>
        <w:ind w:left="720" w:right="0" w:firstLine="0"/>
        <w:jc w:val="left"/>
        <w:rPr>
          <w:lang w:val="uk-UA"/>
        </w:rPr>
      </w:pPr>
      <w:r w:rsidRPr="00BE404B">
        <w:rPr>
          <w:lang w:val="uk-UA"/>
        </w:rPr>
        <w:t xml:space="preserve"> </w:t>
      </w:r>
    </w:p>
    <w:p w:rsidR="001F6A5E" w:rsidRPr="00BE404B" w:rsidRDefault="005107C1">
      <w:pPr>
        <w:spacing w:after="134" w:line="259" w:lineRule="auto"/>
        <w:ind w:left="720" w:right="0" w:firstLine="0"/>
        <w:jc w:val="left"/>
        <w:rPr>
          <w:lang w:val="uk-UA"/>
        </w:rPr>
      </w:pPr>
      <w:r w:rsidRPr="00BE404B">
        <w:rPr>
          <w:lang w:val="uk-UA"/>
        </w:rPr>
        <w:t xml:space="preserve"> </w:t>
      </w:r>
    </w:p>
    <w:p w:rsidR="001F6A5E" w:rsidRPr="00BE404B" w:rsidRDefault="005107C1">
      <w:pPr>
        <w:spacing w:after="133" w:line="259" w:lineRule="auto"/>
        <w:ind w:left="720" w:right="0" w:firstLine="0"/>
        <w:jc w:val="left"/>
        <w:rPr>
          <w:lang w:val="uk-UA"/>
        </w:rPr>
      </w:pPr>
      <w:r w:rsidRPr="00BE404B">
        <w:rPr>
          <w:lang w:val="uk-UA"/>
        </w:rPr>
        <w:t xml:space="preserve"> </w:t>
      </w:r>
    </w:p>
    <w:p w:rsidR="001F6A5E" w:rsidRPr="00BE404B" w:rsidRDefault="005107C1">
      <w:pPr>
        <w:spacing w:after="134" w:line="259" w:lineRule="auto"/>
        <w:ind w:left="-15" w:right="0" w:firstLine="0"/>
        <w:rPr>
          <w:lang w:val="uk-UA"/>
        </w:rPr>
      </w:pPr>
      <w:r w:rsidRPr="00BE404B">
        <w:rPr>
          <w:lang w:val="uk-UA"/>
        </w:rPr>
        <w:t xml:space="preserve">Укладачі: </w:t>
      </w:r>
      <w:proofErr w:type="spellStart"/>
      <w:r w:rsidR="00C14931">
        <w:rPr>
          <w:lang w:val="uk-UA"/>
        </w:rPr>
        <w:t>к.т.н</w:t>
      </w:r>
      <w:proofErr w:type="spellEnd"/>
      <w:r w:rsidR="00C14931">
        <w:rPr>
          <w:lang w:val="uk-UA"/>
        </w:rPr>
        <w:t>. В.А. Александрович</w:t>
      </w:r>
      <w:r w:rsidRPr="00BE404B">
        <w:rPr>
          <w:lang w:val="uk-UA"/>
        </w:rPr>
        <w:t xml:space="preserve"> </w:t>
      </w:r>
    </w:p>
    <w:p w:rsidR="001F6A5E" w:rsidRPr="00BE404B" w:rsidRDefault="005107C1">
      <w:pPr>
        <w:spacing w:after="133" w:line="259" w:lineRule="auto"/>
        <w:ind w:left="720" w:right="0" w:firstLine="0"/>
        <w:jc w:val="left"/>
        <w:rPr>
          <w:lang w:val="uk-UA"/>
        </w:rPr>
      </w:pPr>
      <w:r w:rsidRPr="00BE404B">
        <w:rPr>
          <w:lang w:val="uk-UA"/>
        </w:rPr>
        <w:t xml:space="preserve"> </w:t>
      </w:r>
    </w:p>
    <w:p w:rsidR="001F6A5E" w:rsidRPr="00BE404B" w:rsidRDefault="005107C1">
      <w:pPr>
        <w:spacing w:after="134" w:line="259" w:lineRule="auto"/>
        <w:ind w:left="0" w:right="0" w:firstLine="0"/>
        <w:jc w:val="left"/>
        <w:rPr>
          <w:lang w:val="uk-UA"/>
        </w:rPr>
      </w:pPr>
      <w:r w:rsidRPr="00BE404B">
        <w:rPr>
          <w:lang w:val="uk-UA"/>
        </w:rPr>
        <w:t xml:space="preserve"> </w:t>
      </w:r>
    </w:p>
    <w:p w:rsidR="001F6A5E" w:rsidRPr="00BE404B" w:rsidRDefault="005107C1">
      <w:pPr>
        <w:spacing w:after="133" w:line="259" w:lineRule="auto"/>
        <w:ind w:left="720" w:right="0" w:firstLine="0"/>
        <w:jc w:val="left"/>
        <w:rPr>
          <w:lang w:val="uk-UA"/>
        </w:rPr>
      </w:pPr>
      <w:r w:rsidRPr="00BE404B">
        <w:rPr>
          <w:lang w:val="uk-UA"/>
        </w:rPr>
        <w:t xml:space="preserve"> </w:t>
      </w:r>
    </w:p>
    <w:p w:rsidR="001F6A5E" w:rsidRPr="00BE404B" w:rsidRDefault="005107C1" w:rsidP="00BE404B">
      <w:pPr>
        <w:spacing w:after="133" w:line="259" w:lineRule="auto"/>
        <w:ind w:left="720" w:right="0" w:firstLine="0"/>
        <w:jc w:val="left"/>
        <w:rPr>
          <w:lang w:val="uk-UA"/>
        </w:rPr>
      </w:pPr>
      <w:r w:rsidRPr="00BE404B">
        <w:rPr>
          <w:lang w:val="uk-UA"/>
        </w:rPr>
        <w:t xml:space="preserve">  </w:t>
      </w:r>
    </w:p>
    <w:p w:rsidR="001F6A5E" w:rsidRPr="00BE404B" w:rsidRDefault="005107C1">
      <w:pPr>
        <w:spacing w:after="133" w:line="259" w:lineRule="auto"/>
        <w:ind w:left="720" w:right="0" w:firstLine="0"/>
        <w:jc w:val="left"/>
        <w:rPr>
          <w:lang w:val="uk-UA"/>
        </w:rPr>
      </w:pPr>
      <w:r w:rsidRPr="00BE404B">
        <w:rPr>
          <w:lang w:val="uk-UA"/>
        </w:rPr>
        <w:t xml:space="preserve"> </w:t>
      </w:r>
    </w:p>
    <w:p w:rsidR="001F6A5E" w:rsidRPr="00BE404B" w:rsidRDefault="005107C1">
      <w:pPr>
        <w:ind w:left="-15" w:right="0"/>
        <w:rPr>
          <w:lang w:val="uk-UA"/>
        </w:rPr>
      </w:pPr>
      <w:r w:rsidRPr="00BE404B">
        <w:rPr>
          <w:lang w:val="uk-UA"/>
        </w:rPr>
        <w:t xml:space="preserve">Рецензент: О. В. </w:t>
      </w:r>
      <w:proofErr w:type="spellStart"/>
      <w:r w:rsidRPr="00BE404B">
        <w:rPr>
          <w:lang w:val="uk-UA"/>
        </w:rPr>
        <w:t>Кічаєва</w:t>
      </w:r>
      <w:proofErr w:type="spellEnd"/>
      <w:r w:rsidRPr="00BE404B">
        <w:rPr>
          <w:lang w:val="uk-UA"/>
        </w:rPr>
        <w:t xml:space="preserve">, </w:t>
      </w:r>
      <w:proofErr w:type="spellStart"/>
      <w:r w:rsidRPr="00BE404B">
        <w:rPr>
          <w:lang w:val="uk-UA"/>
        </w:rPr>
        <w:t>к.т.н</w:t>
      </w:r>
      <w:proofErr w:type="spellEnd"/>
      <w:r w:rsidRPr="00BE404B">
        <w:rPr>
          <w:lang w:val="uk-UA"/>
        </w:rPr>
        <w:t xml:space="preserve">., доцент Харківського національного університету міського господарства імені О.М. </w:t>
      </w:r>
      <w:proofErr w:type="spellStart"/>
      <w:r w:rsidRPr="00BE404B">
        <w:rPr>
          <w:lang w:val="uk-UA"/>
        </w:rPr>
        <w:t>Бекетова</w:t>
      </w:r>
      <w:proofErr w:type="spellEnd"/>
      <w:r w:rsidRPr="00BE404B">
        <w:rPr>
          <w:lang w:val="uk-UA"/>
        </w:rPr>
        <w:t xml:space="preserve"> </w:t>
      </w:r>
    </w:p>
    <w:p w:rsidR="001F6A5E" w:rsidRPr="00BE404B" w:rsidRDefault="005107C1">
      <w:pPr>
        <w:spacing w:after="134" w:line="259" w:lineRule="auto"/>
        <w:ind w:left="720" w:right="0" w:firstLine="0"/>
        <w:jc w:val="left"/>
        <w:rPr>
          <w:lang w:val="uk-UA"/>
        </w:rPr>
      </w:pPr>
      <w:r w:rsidRPr="00BE404B">
        <w:rPr>
          <w:lang w:val="uk-UA"/>
        </w:rPr>
        <w:t xml:space="preserve"> </w:t>
      </w:r>
    </w:p>
    <w:p w:rsidR="001F6A5E" w:rsidRPr="00BE404B" w:rsidRDefault="005107C1">
      <w:pPr>
        <w:spacing w:after="133" w:line="259" w:lineRule="auto"/>
        <w:ind w:left="720" w:right="0" w:firstLine="0"/>
        <w:jc w:val="left"/>
        <w:rPr>
          <w:lang w:val="uk-UA"/>
        </w:rPr>
      </w:pPr>
      <w:r w:rsidRPr="00BE404B">
        <w:rPr>
          <w:lang w:val="uk-UA"/>
        </w:rPr>
        <w:t xml:space="preserve"> </w:t>
      </w:r>
    </w:p>
    <w:p w:rsidR="001F6A5E" w:rsidRPr="00BE404B" w:rsidRDefault="005107C1">
      <w:pPr>
        <w:spacing w:after="134" w:line="259" w:lineRule="auto"/>
        <w:ind w:left="720" w:right="0" w:firstLine="0"/>
        <w:jc w:val="left"/>
        <w:rPr>
          <w:lang w:val="uk-UA"/>
        </w:rPr>
      </w:pPr>
      <w:r w:rsidRPr="00BE404B">
        <w:rPr>
          <w:lang w:val="uk-UA"/>
        </w:rPr>
        <w:t xml:space="preserve"> </w:t>
      </w:r>
    </w:p>
    <w:p w:rsidR="001F6A5E" w:rsidRPr="00BE404B" w:rsidRDefault="005107C1">
      <w:pPr>
        <w:spacing w:after="133" w:line="259" w:lineRule="auto"/>
        <w:ind w:left="720" w:right="0" w:firstLine="0"/>
        <w:jc w:val="left"/>
        <w:rPr>
          <w:lang w:val="uk-UA"/>
        </w:rPr>
      </w:pPr>
      <w:r w:rsidRPr="00BE404B">
        <w:rPr>
          <w:lang w:val="uk-UA"/>
        </w:rPr>
        <w:t xml:space="preserve"> </w:t>
      </w:r>
    </w:p>
    <w:p w:rsidR="001F6A5E" w:rsidRPr="00BE404B" w:rsidRDefault="005107C1">
      <w:pPr>
        <w:spacing w:after="134" w:line="259" w:lineRule="auto"/>
        <w:ind w:left="0" w:right="0" w:firstLine="0"/>
        <w:jc w:val="left"/>
        <w:rPr>
          <w:lang w:val="uk-UA"/>
        </w:rPr>
      </w:pPr>
      <w:r w:rsidRPr="00BE404B">
        <w:rPr>
          <w:lang w:val="uk-UA"/>
        </w:rPr>
        <w:t xml:space="preserve"> </w:t>
      </w:r>
    </w:p>
    <w:p w:rsidR="001F6A5E" w:rsidRPr="00BE404B" w:rsidRDefault="005107C1">
      <w:pPr>
        <w:spacing w:after="133" w:line="259" w:lineRule="auto"/>
        <w:ind w:left="720" w:right="0" w:firstLine="0"/>
        <w:jc w:val="left"/>
        <w:rPr>
          <w:lang w:val="uk-UA"/>
        </w:rPr>
      </w:pPr>
      <w:r w:rsidRPr="00BE404B">
        <w:rPr>
          <w:lang w:val="uk-UA"/>
        </w:rPr>
        <w:t xml:space="preserve"> </w:t>
      </w:r>
    </w:p>
    <w:p w:rsidR="001F6A5E" w:rsidRPr="00BE404B" w:rsidRDefault="005107C1">
      <w:pPr>
        <w:spacing w:after="134" w:line="259" w:lineRule="auto"/>
        <w:ind w:left="720" w:right="0" w:firstLine="0"/>
        <w:jc w:val="left"/>
        <w:rPr>
          <w:lang w:val="uk-UA"/>
        </w:rPr>
      </w:pPr>
      <w:r w:rsidRPr="00BE404B">
        <w:rPr>
          <w:lang w:val="uk-UA"/>
        </w:rPr>
        <w:t xml:space="preserve"> </w:t>
      </w:r>
    </w:p>
    <w:p w:rsidR="001F6A5E" w:rsidRPr="00BE404B" w:rsidRDefault="005107C1">
      <w:pPr>
        <w:ind w:left="-15" w:right="0"/>
        <w:rPr>
          <w:lang w:val="uk-UA"/>
        </w:rPr>
      </w:pPr>
      <w:r w:rsidRPr="00BE404B">
        <w:rPr>
          <w:lang w:val="uk-UA"/>
        </w:rPr>
        <w:t>Рекомендовано кафедрою механіки ґрунтів, фундаментів та інженерної геології протокол №</w:t>
      </w:r>
      <w:r w:rsidR="00C14931">
        <w:rPr>
          <w:lang w:val="uk-UA"/>
        </w:rPr>
        <w:t xml:space="preserve">  </w:t>
      </w:r>
      <w:r w:rsidRPr="00BE404B">
        <w:rPr>
          <w:lang w:val="uk-UA"/>
        </w:rPr>
        <w:t xml:space="preserve"> від </w:t>
      </w:r>
      <w:r w:rsidR="00C14931">
        <w:rPr>
          <w:lang w:val="uk-UA"/>
        </w:rPr>
        <w:t xml:space="preserve">             </w:t>
      </w:r>
      <w:r w:rsidRPr="00BE404B">
        <w:rPr>
          <w:lang w:val="uk-UA"/>
        </w:rPr>
        <w:t xml:space="preserve">р. </w:t>
      </w:r>
    </w:p>
    <w:p w:rsidR="00C14931" w:rsidRDefault="00C14931">
      <w:pPr>
        <w:spacing w:after="258" w:line="259" w:lineRule="auto"/>
        <w:ind w:left="0" w:right="377" w:firstLine="0"/>
        <w:jc w:val="right"/>
        <w:rPr>
          <w:rFonts w:ascii="Courier New" w:eastAsia="Courier New" w:hAnsi="Courier New" w:cs="Courier New"/>
          <w:sz w:val="20"/>
          <w:lang w:val="uk-UA"/>
        </w:rPr>
      </w:pPr>
    </w:p>
    <w:p w:rsidR="001F6A5E" w:rsidRPr="00BE404B" w:rsidRDefault="005107C1">
      <w:pPr>
        <w:spacing w:after="258" w:line="259" w:lineRule="auto"/>
        <w:ind w:left="0" w:right="377" w:firstLine="0"/>
        <w:jc w:val="right"/>
        <w:rPr>
          <w:lang w:val="uk-UA"/>
        </w:rPr>
      </w:pPr>
      <w:r w:rsidRPr="00BE404B">
        <w:rPr>
          <w:rFonts w:ascii="Courier New" w:eastAsia="Courier New" w:hAnsi="Courier New" w:cs="Courier New"/>
          <w:sz w:val="20"/>
          <w:lang w:val="uk-UA"/>
        </w:rPr>
        <w:t xml:space="preserve"> </w:t>
      </w:r>
    </w:p>
    <w:p w:rsidR="001F6A5E" w:rsidRPr="00BE404B" w:rsidRDefault="005107C1" w:rsidP="00BE404B">
      <w:pPr>
        <w:spacing w:after="132" w:line="259" w:lineRule="auto"/>
        <w:ind w:left="0" w:right="59" w:hanging="10"/>
        <w:jc w:val="center"/>
        <w:rPr>
          <w:lang w:val="uk-UA"/>
        </w:rPr>
      </w:pPr>
      <w:r w:rsidRPr="00BE404B">
        <w:rPr>
          <w:i/>
          <w:lang w:val="uk-UA"/>
        </w:rPr>
        <w:lastRenderedPageBreak/>
        <w:t>Навчальне видання</w:t>
      </w:r>
    </w:p>
    <w:p w:rsidR="001F6A5E" w:rsidRPr="00BE404B" w:rsidRDefault="001F6A5E" w:rsidP="00BE404B">
      <w:pPr>
        <w:spacing w:after="131" w:line="259" w:lineRule="auto"/>
        <w:ind w:left="0" w:right="59" w:firstLine="0"/>
        <w:jc w:val="center"/>
        <w:rPr>
          <w:lang w:val="uk-UA"/>
        </w:rPr>
      </w:pPr>
    </w:p>
    <w:p w:rsidR="001F6A5E" w:rsidRPr="00BE404B" w:rsidRDefault="005107C1" w:rsidP="00BE404B">
      <w:pPr>
        <w:spacing w:after="134" w:line="259" w:lineRule="auto"/>
        <w:ind w:left="0" w:right="59" w:hanging="10"/>
        <w:jc w:val="center"/>
        <w:rPr>
          <w:lang w:val="uk-UA"/>
        </w:rPr>
      </w:pPr>
      <w:r w:rsidRPr="00BE404B">
        <w:rPr>
          <w:lang w:val="uk-UA"/>
        </w:rPr>
        <w:t>Методичні вказівки</w:t>
      </w:r>
    </w:p>
    <w:p w:rsidR="00AD7FC4" w:rsidRDefault="005107C1" w:rsidP="00AD7FC4">
      <w:pPr>
        <w:spacing w:after="0" w:line="360" w:lineRule="auto"/>
        <w:ind w:left="0" w:right="59" w:firstLine="397"/>
        <w:jc w:val="center"/>
        <w:rPr>
          <w:lang w:val="uk-UA"/>
        </w:rPr>
      </w:pPr>
      <w:r w:rsidRPr="00BE404B">
        <w:rPr>
          <w:lang w:val="uk-UA"/>
        </w:rPr>
        <w:t xml:space="preserve">до </w:t>
      </w:r>
      <w:r w:rsidR="00AD7FC4" w:rsidRPr="00C14931">
        <w:rPr>
          <w:szCs w:val="28"/>
          <w:lang w:val="uk-UA"/>
        </w:rPr>
        <w:t>виконання самостійної та практичної робіт студентів з дисципліни</w:t>
      </w:r>
      <w:r w:rsidR="00AD7FC4">
        <w:rPr>
          <w:szCs w:val="28"/>
          <w:lang w:val="uk-UA"/>
        </w:rPr>
        <w:t xml:space="preserve"> </w:t>
      </w:r>
      <w:r w:rsidR="00AD7FC4" w:rsidRPr="00C14931">
        <w:rPr>
          <w:szCs w:val="28"/>
          <w:lang w:val="uk-UA"/>
        </w:rPr>
        <w:t>«Підвалини, фундаменти, механіка ґрунтів</w:t>
      </w:r>
      <w:r w:rsidR="00AD7FC4" w:rsidRPr="00C14931">
        <w:rPr>
          <w:sz w:val="32"/>
          <w:szCs w:val="32"/>
          <w:lang w:val="uk-UA"/>
        </w:rPr>
        <w:t>»</w:t>
      </w:r>
      <w:r w:rsidR="00AD7FC4" w:rsidRPr="00BE404B">
        <w:rPr>
          <w:lang w:val="uk-UA"/>
        </w:rPr>
        <w:t xml:space="preserve"> </w:t>
      </w:r>
    </w:p>
    <w:p w:rsidR="001F6A5E" w:rsidRPr="00BE404B" w:rsidRDefault="00AD7FC4" w:rsidP="00AD7FC4">
      <w:pPr>
        <w:spacing w:after="0" w:line="360" w:lineRule="auto"/>
        <w:ind w:left="0" w:right="59" w:firstLine="397"/>
        <w:jc w:val="center"/>
        <w:rPr>
          <w:lang w:val="uk-UA"/>
        </w:rPr>
      </w:pPr>
      <w:r w:rsidRPr="00BE404B">
        <w:rPr>
          <w:lang w:val="uk-UA"/>
        </w:rPr>
        <w:t xml:space="preserve">для студентів </w:t>
      </w:r>
      <w:r>
        <w:rPr>
          <w:lang w:val="uk-UA"/>
        </w:rPr>
        <w:t>3 курсу денної та 4 курсу заочної форм навчання</w:t>
      </w:r>
      <w:r w:rsidRPr="00BE404B">
        <w:rPr>
          <w:lang w:val="uk-UA"/>
        </w:rPr>
        <w:t xml:space="preserve">  напряму підготовки 6.060101 – Будівництво</w:t>
      </w:r>
      <w:bookmarkStart w:id="0" w:name="_GoBack"/>
      <w:bookmarkEnd w:id="0"/>
    </w:p>
    <w:p w:rsidR="001F6A5E" w:rsidRPr="00BE404B" w:rsidRDefault="001F6A5E" w:rsidP="00BE404B">
      <w:pPr>
        <w:spacing w:after="133" w:line="259" w:lineRule="auto"/>
        <w:ind w:left="0" w:right="59" w:firstLine="0"/>
        <w:jc w:val="center"/>
        <w:rPr>
          <w:lang w:val="uk-UA"/>
        </w:rPr>
      </w:pPr>
    </w:p>
    <w:p w:rsidR="001F6A5E" w:rsidRPr="00BE404B" w:rsidRDefault="001F6A5E" w:rsidP="00BE404B">
      <w:pPr>
        <w:spacing w:after="135" w:line="259" w:lineRule="auto"/>
        <w:ind w:left="0" w:right="59" w:firstLine="0"/>
        <w:jc w:val="center"/>
        <w:rPr>
          <w:lang w:val="uk-UA"/>
        </w:rPr>
      </w:pPr>
    </w:p>
    <w:p w:rsidR="001F6A5E" w:rsidRPr="00BE404B" w:rsidRDefault="005107C1" w:rsidP="00BE404B">
      <w:pPr>
        <w:spacing w:after="134" w:line="259" w:lineRule="auto"/>
        <w:ind w:left="0" w:right="59" w:hanging="10"/>
        <w:jc w:val="center"/>
        <w:rPr>
          <w:lang w:val="uk-UA"/>
        </w:rPr>
      </w:pPr>
      <w:r w:rsidRPr="00BE404B">
        <w:rPr>
          <w:lang w:val="uk-UA"/>
        </w:rPr>
        <w:t>Укладачі:</w:t>
      </w:r>
      <w:r w:rsidRPr="00BE404B">
        <w:rPr>
          <w:b/>
          <w:lang w:val="uk-UA"/>
        </w:rPr>
        <w:t xml:space="preserve"> </w:t>
      </w:r>
      <w:r w:rsidR="00BE404B">
        <w:rPr>
          <w:b/>
          <w:lang w:val="uk-UA"/>
        </w:rPr>
        <w:t>Александрович</w:t>
      </w:r>
      <w:r w:rsidRPr="00BE404B">
        <w:rPr>
          <w:b/>
          <w:lang w:val="uk-UA"/>
        </w:rPr>
        <w:t xml:space="preserve"> </w:t>
      </w:r>
      <w:r w:rsidR="00BE404B">
        <w:rPr>
          <w:lang w:val="uk-UA"/>
        </w:rPr>
        <w:t>Вадим Анатолійович</w:t>
      </w:r>
    </w:p>
    <w:p w:rsidR="001F6A5E" w:rsidRPr="00BE404B" w:rsidRDefault="001F6A5E" w:rsidP="00BE404B">
      <w:pPr>
        <w:spacing w:after="137" w:line="259" w:lineRule="auto"/>
        <w:ind w:left="0" w:right="59" w:hanging="10"/>
        <w:jc w:val="center"/>
        <w:rPr>
          <w:lang w:val="uk-UA"/>
        </w:rPr>
      </w:pPr>
    </w:p>
    <w:p w:rsidR="001F6A5E" w:rsidRPr="00BE404B" w:rsidRDefault="001F6A5E" w:rsidP="00BE404B">
      <w:pPr>
        <w:spacing w:after="133" w:line="259" w:lineRule="auto"/>
        <w:ind w:left="0" w:right="59" w:firstLine="0"/>
        <w:jc w:val="center"/>
        <w:rPr>
          <w:lang w:val="uk-UA"/>
        </w:rPr>
      </w:pPr>
    </w:p>
    <w:p w:rsidR="001F6A5E" w:rsidRPr="00BE404B" w:rsidRDefault="001F6A5E" w:rsidP="00BE404B">
      <w:pPr>
        <w:spacing w:after="134" w:line="259" w:lineRule="auto"/>
        <w:ind w:left="0" w:right="59" w:firstLine="0"/>
        <w:jc w:val="center"/>
        <w:rPr>
          <w:lang w:val="uk-UA"/>
        </w:rPr>
      </w:pPr>
    </w:p>
    <w:p w:rsidR="00BE404B" w:rsidRDefault="005107C1" w:rsidP="00BE404B">
      <w:pPr>
        <w:ind w:left="0" w:right="59" w:firstLine="0"/>
        <w:jc w:val="center"/>
        <w:rPr>
          <w:lang w:val="uk-UA"/>
        </w:rPr>
      </w:pPr>
      <w:r w:rsidRPr="00BE404B">
        <w:rPr>
          <w:lang w:val="uk-UA"/>
        </w:rPr>
        <w:t xml:space="preserve">Відповідальний за випуск </w:t>
      </w:r>
      <w:r w:rsidR="00C02E79" w:rsidRPr="00C02E79">
        <w:rPr>
          <w:lang w:val="uk-UA"/>
        </w:rPr>
        <w:t xml:space="preserve">Г.М. </w:t>
      </w:r>
      <w:proofErr w:type="spellStart"/>
      <w:r w:rsidR="00C02E79" w:rsidRPr="00C02E79">
        <w:rPr>
          <w:lang w:val="uk-UA"/>
        </w:rPr>
        <w:t>Левенко</w:t>
      </w:r>
      <w:proofErr w:type="spellEnd"/>
    </w:p>
    <w:p w:rsidR="001F6A5E" w:rsidRPr="00BE404B" w:rsidRDefault="005107C1" w:rsidP="00BE404B">
      <w:pPr>
        <w:ind w:left="0" w:right="59" w:firstLine="0"/>
        <w:jc w:val="center"/>
        <w:rPr>
          <w:lang w:val="uk-UA"/>
        </w:rPr>
      </w:pPr>
      <w:r w:rsidRPr="00BE404B">
        <w:rPr>
          <w:lang w:val="uk-UA"/>
        </w:rPr>
        <w:t>За авторською редакцією</w:t>
      </w:r>
    </w:p>
    <w:p w:rsidR="001F6A5E" w:rsidRPr="00BE404B" w:rsidRDefault="005107C1" w:rsidP="00BE404B">
      <w:pPr>
        <w:spacing w:after="134" w:line="259" w:lineRule="auto"/>
        <w:ind w:left="0" w:right="59" w:firstLine="0"/>
        <w:jc w:val="center"/>
        <w:rPr>
          <w:lang w:val="uk-UA"/>
        </w:rPr>
      </w:pPr>
      <w:r w:rsidRPr="00BE404B">
        <w:rPr>
          <w:lang w:val="uk-UA"/>
        </w:rPr>
        <w:t>Комп’ютерне верстання</w:t>
      </w:r>
      <w:r w:rsidR="00BE404B">
        <w:rPr>
          <w:lang w:val="uk-UA"/>
        </w:rPr>
        <w:t xml:space="preserve"> В.А. Александрович</w:t>
      </w:r>
    </w:p>
    <w:p w:rsidR="001F6A5E" w:rsidRPr="00BE404B" w:rsidRDefault="005107C1" w:rsidP="00BE404B">
      <w:pPr>
        <w:spacing w:after="131" w:line="259" w:lineRule="auto"/>
        <w:ind w:left="142" w:right="427" w:firstLine="0"/>
        <w:jc w:val="center"/>
        <w:rPr>
          <w:lang w:val="uk-UA"/>
        </w:rPr>
      </w:pPr>
      <w:r w:rsidRPr="00BE404B">
        <w:rPr>
          <w:i/>
          <w:lang w:val="uk-UA"/>
        </w:rPr>
        <w:t xml:space="preserve"> </w:t>
      </w:r>
    </w:p>
    <w:p w:rsidR="001F6A5E" w:rsidRPr="00BE404B" w:rsidRDefault="00BE404B" w:rsidP="00BE404B">
      <w:pPr>
        <w:spacing w:after="0" w:line="259" w:lineRule="auto"/>
        <w:ind w:left="142" w:right="0" w:hanging="10"/>
        <w:jc w:val="left"/>
        <w:rPr>
          <w:lang w:val="uk-UA"/>
        </w:rPr>
      </w:pPr>
      <w:r>
        <w:rPr>
          <w:lang w:val="uk-UA"/>
        </w:rPr>
        <w:t xml:space="preserve">                </w:t>
      </w:r>
      <w:r w:rsidR="005107C1" w:rsidRPr="00BE404B">
        <w:rPr>
          <w:lang w:val="uk-UA"/>
        </w:rPr>
        <w:t>План 201</w:t>
      </w:r>
      <w:r w:rsidRPr="00BE404B">
        <w:t>7</w:t>
      </w:r>
      <w:r w:rsidR="005107C1" w:rsidRPr="00BE404B">
        <w:rPr>
          <w:lang w:val="uk-UA"/>
        </w:rPr>
        <w:t xml:space="preserve">, поз.  </w:t>
      </w:r>
    </w:p>
    <w:p w:rsidR="001F6A5E" w:rsidRPr="00BE404B" w:rsidRDefault="005107C1" w:rsidP="00BE404B">
      <w:pPr>
        <w:spacing w:after="64" w:line="259" w:lineRule="auto"/>
        <w:ind w:left="142" w:right="0" w:firstLine="0"/>
        <w:jc w:val="left"/>
        <w:rPr>
          <w:lang w:val="uk-UA"/>
        </w:rPr>
      </w:pPr>
      <w:r w:rsidRPr="00BE404B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59246" cy="12192"/>
                <wp:effectExtent l="0" t="0" r="0" b="0"/>
                <wp:docPr id="35104" name="Group 35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246" cy="12192"/>
                          <a:chOff x="0" y="0"/>
                          <a:chExt cx="6159246" cy="12192"/>
                        </a:xfrm>
                      </wpg:grpSpPr>
                      <wps:wsp>
                        <wps:cNvPr id="37408" name="Shape 37408"/>
                        <wps:cNvSpPr/>
                        <wps:spPr>
                          <a:xfrm>
                            <a:off x="0" y="0"/>
                            <a:ext cx="615924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246" h="12192">
                                <a:moveTo>
                                  <a:pt x="0" y="0"/>
                                </a:moveTo>
                                <a:lnTo>
                                  <a:pt x="6159246" y="0"/>
                                </a:lnTo>
                                <a:lnTo>
                                  <a:pt x="615924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104" style="width:484.98pt;height:0.959991pt;mso-position-horizontal-relative:char;mso-position-vertical-relative:line" coordsize="61592,121">
                <v:shape id="Shape 37409" style="position:absolute;width:61592;height:121;left:0;top:0;" coordsize="6159246,12192" path="m0,0l6159246,0l6159246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7403" w:type="dxa"/>
        <w:tblInd w:w="1127" w:type="dxa"/>
        <w:tblLook w:val="04A0" w:firstRow="1" w:lastRow="0" w:firstColumn="1" w:lastColumn="0" w:noHBand="0" w:noVBand="1"/>
      </w:tblPr>
      <w:tblGrid>
        <w:gridCol w:w="4962"/>
        <w:gridCol w:w="2441"/>
      </w:tblGrid>
      <w:tr w:rsidR="001F6A5E" w:rsidRPr="00BE404B" w:rsidTr="00BE404B">
        <w:trPr>
          <w:trHeight w:val="12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F6A5E" w:rsidRPr="00BE404B" w:rsidRDefault="005107C1" w:rsidP="00BE404B">
            <w:pPr>
              <w:spacing w:after="134" w:line="259" w:lineRule="auto"/>
              <w:ind w:left="142" w:right="0" w:firstLine="0"/>
              <w:jc w:val="left"/>
              <w:rPr>
                <w:lang w:val="uk-UA"/>
              </w:rPr>
            </w:pPr>
            <w:proofErr w:type="spellStart"/>
            <w:r w:rsidRPr="00BE404B">
              <w:rPr>
                <w:lang w:val="uk-UA"/>
              </w:rPr>
              <w:t>Підп</w:t>
            </w:r>
            <w:proofErr w:type="spellEnd"/>
            <w:r w:rsidRPr="00BE404B">
              <w:rPr>
                <w:lang w:val="uk-UA"/>
              </w:rPr>
              <w:t xml:space="preserve">. до друку </w:t>
            </w:r>
          </w:p>
          <w:p w:rsidR="001F6A5E" w:rsidRPr="00BE404B" w:rsidRDefault="005107C1" w:rsidP="00BE404B">
            <w:pPr>
              <w:spacing w:after="133" w:line="259" w:lineRule="auto"/>
              <w:ind w:left="142" w:right="0" w:firstLine="0"/>
              <w:jc w:val="left"/>
              <w:rPr>
                <w:lang w:val="uk-UA"/>
              </w:rPr>
            </w:pPr>
            <w:r w:rsidRPr="00BE404B">
              <w:rPr>
                <w:lang w:val="uk-UA"/>
              </w:rPr>
              <w:t xml:space="preserve">Друк на </w:t>
            </w:r>
            <w:proofErr w:type="spellStart"/>
            <w:r w:rsidRPr="00BE404B">
              <w:rPr>
                <w:lang w:val="uk-UA"/>
              </w:rPr>
              <w:t>ризографі</w:t>
            </w:r>
            <w:proofErr w:type="spellEnd"/>
            <w:r w:rsidRPr="00BE404B">
              <w:rPr>
                <w:lang w:val="uk-UA"/>
              </w:rPr>
              <w:t xml:space="preserve"> </w:t>
            </w:r>
          </w:p>
          <w:p w:rsidR="001F6A5E" w:rsidRPr="00BE404B" w:rsidRDefault="005107C1" w:rsidP="00BE404B">
            <w:pPr>
              <w:spacing w:after="0" w:line="259" w:lineRule="auto"/>
              <w:ind w:left="142" w:right="0" w:firstLine="0"/>
              <w:jc w:val="left"/>
              <w:rPr>
                <w:lang w:val="uk-UA"/>
              </w:rPr>
            </w:pPr>
            <w:r w:rsidRPr="00BE404B">
              <w:rPr>
                <w:lang w:val="uk-UA"/>
              </w:rPr>
              <w:t xml:space="preserve">Зам. № 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1F6A5E" w:rsidRPr="00BE404B" w:rsidRDefault="005107C1" w:rsidP="00BE404B">
            <w:pPr>
              <w:spacing w:after="134" w:line="259" w:lineRule="auto"/>
              <w:ind w:left="142" w:right="0" w:firstLine="0"/>
              <w:jc w:val="left"/>
              <w:rPr>
                <w:lang w:val="uk-UA"/>
              </w:rPr>
            </w:pPr>
            <w:r w:rsidRPr="00BE404B">
              <w:rPr>
                <w:lang w:val="uk-UA"/>
              </w:rPr>
              <w:t xml:space="preserve">Формат. 60х84/16 </w:t>
            </w:r>
          </w:p>
          <w:p w:rsidR="001F6A5E" w:rsidRPr="00BE404B" w:rsidRDefault="00BE404B" w:rsidP="00BE404B">
            <w:pPr>
              <w:spacing w:after="133" w:line="259" w:lineRule="auto"/>
              <w:ind w:left="142" w:right="89" w:firstLine="0"/>
              <w:rPr>
                <w:lang w:val="uk-UA"/>
              </w:rPr>
            </w:pPr>
            <w:r>
              <w:t xml:space="preserve"> </w:t>
            </w:r>
            <w:r w:rsidR="005107C1" w:rsidRPr="00BE404B">
              <w:rPr>
                <w:lang w:val="uk-UA"/>
              </w:rPr>
              <w:t xml:space="preserve">Ум. друк. </w:t>
            </w:r>
            <w:proofErr w:type="spellStart"/>
            <w:r w:rsidR="005107C1" w:rsidRPr="00BE404B">
              <w:rPr>
                <w:lang w:val="uk-UA"/>
              </w:rPr>
              <w:t>арк</w:t>
            </w:r>
            <w:proofErr w:type="spellEnd"/>
            <w:r w:rsidR="005107C1" w:rsidRPr="00BE404B">
              <w:rPr>
                <w:lang w:val="uk-UA"/>
              </w:rPr>
              <w:t xml:space="preserve">. </w:t>
            </w:r>
            <w:r w:rsidRPr="00BE404B">
              <w:t xml:space="preserve">    </w:t>
            </w:r>
            <w:r w:rsidR="005107C1" w:rsidRPr="00BE404B">
              <w:rPr>
                <w:lang w:val="uk-UA"/>
              </w:rPr>
              <w:t xml:space="preserve"> </w:t>
            </w:r>
          </w:p>
          <w:p w:rsidR="001F6A5E" w:rsidRPr="00BE404B" w:rsidRDefault="00BE404B" w:rsidP="00BE404B">
            <w:pPr>
              <w:spacing w:after="0" w:line="259" w:lineRule="auto"/>
              <w:ind w:left="142" w:right="0"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5107C1" w:rsidRPr="00BE404B">
              <w:rPr>
                <w:lang w:val="uk-UA"/>
              </w:rPr>
              <w:t xml:space="preserve">Тираж 50 </w:t>
            </w:r>
            <w:proofErr w:type="spellStart"/>
            <w:r w:rsidR="005107C1" w:rsidRPr="00BE404B">
              <w:rPr>
                <w:lang w:val="uk-UA"/>
              </w:rPr>
              <w:t>пр</w:t>
            </w:r>
            <w:proofErr w:type="spellEnd"/>
            <w:r w:rsidR="005107C1" w:rsidRPr="00BE404B">
              <w:rPr>
                <w:lang w:val="uk-UA"/>
              </w:rPr>
              <w:t xml:space="preserve"> </w:t>
            </w:r>
          </w:p>
        </w:tc>
      </w:tr>
    </w:tbl>
    <w:p w:rsidR="001F6A5E" w:rsidRPr="00BE404B" w:rsidRDefault="005107C1" w:rsidP="00BE404B">
      <w:pPr>
        <w:spacing w:after="133" w:line="259" w:lineRule="auto"/>
        <w:ind w:left="142" w:right="427" w:firstLine="0"/>
        <w:jc w:val="center"/>
        <w:rPr>
          <w:lang w:val="uk-UA"/>
        </w:rPr>
      </w:pPr>
      <w:r w:rsidRPr="00BE404B">
        <w:rPr>
          <w:lang w:val="uk-UA"/>
        </w:rPr>
        <w:t xml:space="preserve"> </w:t>
      </w:r>
    </w:p>
    <w:p w:rsidR="001F6A5E" w:rsidRPr="00BE404B" w:rsidRDefault="005107C1">
      <w:pPr>
        <w:spacing w:after="134" w:line="259" w:lineRule="auto"/>
        <w:ind w:left="0" w:right="427" w:firstLine="0"/>
        <w:jc w:val="center"/>
        <w:rPr>
          <w:lang w:val="uk-UA"/>
        </w:rPr>
      </w:pPr>
      <w:r w:rsidRPr="00BE404B">
        <w:rPr>
          <w:lang w:val="uk-UA"/>
        </w:rPr>
        <w:t xml:space="preserve"> </w:t>
      </w:r>
    </w:p>
    <w:p w:rsidR="001F6A5E" w:rsidRPr="00BE404B" w:rsidRDefault="005107C1">
      <w:pPr>
        <w:spacing w:after="133" w:line="259" w:lineRule="auto"/>
        <w:ind w:left="0" w:right="427" w:firstLine="0"/>
        <w:jc w:val="center"/>
        <w:rPr>
          <w:lang w:val="uk-UA"/>
        </w:rPr>
      </w:pPr>
      <w:r w:rsidRPr="00BE404B">
        <w:rPr>
          <w:lang w:val="uk-UA"/>
        </w:rPr>
        <w:t xml:space="preserve"> </w:t>
      </w:r>
    </w:p>
    <w:p w:rsidR="001F6A5E" w:rsidRPr="00BE404B" w:rsidRDefault="005107C1" w:rsidP="00BE404B">
      <w:pPr>
        <w:spacing w:line="259" w:lineRule="auto"/>
        <w:ind w:left="0" w:right="0" w:firstLine="0"/>
        <w:jc w:val="center"/>
        <w:rPr>
          <w:lang w:val="uk-UA"/>
        </w:rPr>
      </w:pPr>
      <w:r w:rsidRPr="00BE404B">
        <w:rPr>
          <w:lang w:val="uk-UA"/>
        </w:rPr>
        <w:t>Видавець і виготовлювач:</w:t>
      </w:r>
    </w:p>
    <w:p w:rsidR="00BE404B" w:rsidRDefault="005107C1" w:rsidP="00BE404B">
      <w:pPr>
        <w:spacing w:after="0" w:line="274" w:lineRule="auto"/>
        <w:ind w:left="0" w:right="0" w:firstLine="0"/>
        <w:jc w:val="center"/>
        <w:rPr>
          <w:lang w:val="uk-UA"/>
        </w:rPr>
      </w:pPr>
      <w:r w:rsidRPr="00BE404B">
        <w:rPr>
          <w:lang w:val="uk-UA"/>
        </w:rPr>
        <w:t>Харківський національний університет</w:t>
      </w:r>
    </w:p>
    <w:p w:rsidR="00BE404B" w:rsidRDefault="005107C1" w:rsidP="00BE404B">
      <w:pPr>
        <w:spacing w:after="0" w:line="274" w:lineRule="auto"/>
        <w:ind w:left="0" w:right="0" w:firstLine="0"/>
        <w:jc w:val="center"/>
        <w:rPr>
          <w:lang w:val="uk-UA"/>
        </w:rPr>
      </w:pPr>
      <w:r w:rsidRPr="00BE404B">
        <w:rPr>
          <w:lang w:val="uk-UA"/>
        </w:rPr>
        <w:t xml:space="preserve">міського господарства імені О.М. </w:t>
      </w:r>
      <w:proofErr w:type="spellStart"/>
      <w:r w:rsidRPr="00BE404B">
        <w:rPr>
          <w:lang w:val="uk-UA"/>
        </w:rPr>
        <w:t>Бекетова</w:t>
      </w:r>
      <w:proofErr w:type="spellEnd"/>
      <w:r w:rsidRPr="00BE404B">
        <w:rPr>
          <w:lang w:val="uk-UA"/>
        </w:rPr>
        <w:t>,</w:t>
      </w:r>
    </w:p>
    <w:p w:rsidR="001F6A5E" w:rsidRPr="00BE404B" w:rsidRDefault="005107C1" w:rsidP="00BE404B">
      <w:pPr>
        <w:spacing w:after="0" w:line="274" w:lineRule="auto"/>
        <w:ind w:left="0" w:right="0" w:firstLine="0"/>
        <w:jc w:val="center"/>
        <w:rPr>
          <w:lang w:val="uk-UA"/>
        </w:rPr>
      </w:pPr>
      <w:r w:rsidRPr="00BE404B">
        <w:rPr>
          <w:lang w:val="uk-UA"/>
        </w:rPr>
        <w:t>вул. Революції, 12, Харків, 61002</w:t>
      </w:r>
    </w:p>
    <w:p w:rsidR="00BE404B" w:rsidRDefault="005107C1" w:rsidP="00BE404B">
      <w:pPr>
        <w:spacing w:line="275" w:lineRule="auto"/>
        <w:ind w:left="0" w:right="0" w:firstLine="0"/>
        <w:jc w:val="center"/>
        <w:rPr>
          <w:lang w:val="uk-UA"/>
        </w:rPr>
      </w:pPr>
      <w:r w:rsidRPr="00BE404B">
        <w:rPr>
          <w:lang w:val="uk-UA"/>
        </w:rPr>
        <w:t xml:space="preserve">Електронна адреса: </w:t>
      </w:r>
      <w:hyperlink r:id="rId7" w:history="1">
        <w:r w:rsidR="00BE404B" w:rsidRPr="00700C54">
          <w:rPr>
            <w:rStyle w:val="a3"/>
            <w:u w:color="0000FF"/>
            <w:lang w:val="uk-UA"/>
          </w:rPr>
          <w:t>rectorat@kname.edu.ua</w:t>
        </w:r>
      </w:hyperlink>
    </w:p>
    <w:p w:rsidR="001F6A5E" w:rsidRPr="00BE404B" w:rsidRDefault="005107C1" w:rsidP="00BE404B">
      <w:pPr>
        <w:spacing w:line="275" w:lineRule="auto"/>
        <w:ind w:left="0" w:right="0" w:firstLine="0"/>
        <w:jc w:val="center"/>
        <w:rPr>
          <w:lang w:val="uk-UA"/>
        </w:rPr>
      </w:pPr>
      <w:r w:rsidRPr="00BE404B">
        <w:rPr>
          <w:lang w:val="uk-UA"/>
        </w:rPr>
        <w:t>Свідоцтво суб’єкта видавничої справи:</w:t>
      </w:r>
    </w:p>
    <w:p w:rsidR="001F6A5E" w:rsidRPr="00BE404B" w:rsidRDefault="005107C1" w:rsidP="00BE404B">
      <w:pPr>
        <w:spacing w:after="934" w:line="265" w:lineRule="auto"/>
        <w:ind w:left="0" w:right="0" w:firstLine="0"/>
        <w:jc w:val="center"/>
        <w:rPr>
          <w:lang w:val="uk-UA"/>
        </w:rPr>
      </w:pPr>
      <w:r w:rsidRPr="00BE404B">
        <w:rPr>
          <w:lang w:val="uk-UA"/>
        </w:rPr>
        <w:t>ДК 4705 від 28.03.2014 р</w:t>
      </w:r>
      <w:r w:rsidR="00BE404B">
        <w:rPr>
          <w:lang w:val="uk-UA"/>
        </w:rPr>
        <w:t>.</w:t>
      </w:r>
    </w:p>
    <w:sectPr w:rsidR="001F6A5E" w:rsidRPr="00BE404B" w:rsidSect="00BE404B">
      <w:footerReference w:type="even" r:id="rId8"/>
      <w:footerReference w:type="default" r:id="rId9"/>
      <w:footerReference w:type="first" r:id="rId10"/>
      <w:pgSz w:w="11904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489" w:rsidRDefault="005107C1">
      <w:pPr>
        <w:spacing w:after="0" w:line="240" w:lineRule="auto"/>
      </w:pPr>
      <w:r>
        <w:separator/>
      </w:r>
    </w:p>
  </w:endnote>
  <w:endnote w:type="continuationSeparator" w:id="0">
    <w:p w:rsidR="00922489" w:rsidRDefault="00510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A5E" w:rsidRDefault="001F6A5E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A5E" w:rsidRDefault="001F6A5E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A5E" w:rsidRDefault="001F6A5E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489" w:rsidRDefault="005107C1">
      <w:pPr>
        <w:spacing w:after="0" w:line="240" w:lineRule="auto"/>
      </w:pPr>
      <w:r>
        <w:separator/>
      </w:r>
    </w:p>
  </w:footnote>
  <w:footnote w:type="continuationSeparator" w:id="0">
    <w:p w:rsidR="00922489" w:rsidRDefault="00510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F359E"/>
    <w:multiLevelType w:val="hybridMultilevel"/>
    <w:tmpl w:val="3C32B018"/>
    <w:lvl w:ilvl="0" w:tplc="229ABCF8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E0D192">
      <w:start w:val="1"/>
      <w:numFmt w:val="lowerLetter"/>
      <w:lvlText w:val="%2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0A1C1E">
      <w:start w:val="1"/>
      <w:numFmt w:val="lowerRoman"/>
      <w:lvlText w:val="%3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D44F36">
      <w:start w:val="1"/>
      <w:numFmt w:val="decimal"/>
      <w:lvlText w:val="%4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3024CA">
      <w:start w:val="1"/>
      <w:numFmt w:val="lowerLetter"/>
      <w:lvlText w:val="%5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D64A8E">
      <w:start w:val="1"/>
      <w:numFmt w:val="lowerRoman"/>
      <w:lvlText w:val="%6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4A5052">
      <w:start w:val="1"/>
      <w:numFmt w:val="decimal"/>
      <w:lvlText w:val="%7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76885C">
      <w:start w:val="1"/>
      <w:numFmt w:val="lowerLetter"/>
      <w:lvlText w:val="%8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4A5DF2">
      <w:start w:val="1"/>
      <w:numFmt w:val="lowerRoman"/>
      <w:lvlText w:val="%9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8A41B6B"/>
    <w:multiLevelType w:val="multilevel"/>
    <w:tmpl w:val="180CC89E"/>
    <w:lvl w:ilvl="0">
      <w:start w:val="1"/>
      <w:numFmt w:val="decimal"/>
      <w:lvlText w:val="%1."/>
      <w:lvlJc w:val="left"/>
      <w:pPr>
        <w:ind w:left="1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8D1757D"/>
    <w:multiLevelType w:val="hybridMultilevel"/>
    <w:tmpl w:val="FB5A5B12"/>
    <w:lvl w:ilvl="0" w:tplc="25860518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FC87DE">
      <w:start w:val="1"/>
      <w:numFmt w:val="lowerLetter"/>
      <w:lvlText w:val="%2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BA75FA">
      <w:start w:val="1"/>
      <w:numFmt w:val="lowerRoman"/>
      <w:lvlText w:val="%3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6AD810">
      <w:start w:val="1"/>
      <w:numFmt w:val="decimal"/>
      <w:lvlText w:val="%4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34FF76">
      <w:start w:val="1"/>
      <w:numFmt w:val="lowerLetter"/>
      <w:lvlText w:val="%5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B86E30">
      <w:start w:val="1"/>
      <w:numFmt w:val="lowerRoman"/>
      <w:lvlText w:val="%6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248824">
      <w:start w:val="1"/>
      <w:numFmt w:val="decimal"/>
      <w:lvlText w:val="%7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34FC50">
      <w:start w:val="1"/>
      <w:numFmt w:val="lowerLetter"/>
      <w:lvlText w:val="%8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1E347E">
      <w:start w:val="1"/>
      <w:numFmt w:val="lowerRoman"/>
      <w:lvlText w:val="%9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78D3A28"/>
    <w:multiLevelType w:val="hybridMultilevel"/>
    <w:tmpl w:val="9B64DE64"/>
    <w:lvl w:ilvl="0" w:tplc="1DD2623E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52631A">
      <w:start w:val="1"/>
      <w:numFmt w:val="lowerLetter"/>
      <w:lvlText w:val="%2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288C5C">
      <w:start w:val="1"/>
      <w:numFmt w:val="lowerRoman"/>
      <w:lvlText w:val="%3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3A3E18">
      <w:start w:val="1"/>
      <w:numFmt w:val="decimal"/>
      <w:lvlText w:val="%4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6A5496">
      <w:start w:val="1"/>
      <w:numFmt w:val="lowerLetter"/>
      <w:lvlText w:val="%5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7ABB30">
      <w:start w:val="1"/>
      <w:numFmt w:val="lowerRoman"/>
      <w:lvlText w:val="%6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DC9B8A">
      <w:start w:val="1"/>
      <w:numFmt w:val="decimal"/>
      <w:lvlText w:val="%7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B43C5A">
      <w:start w:val="1"/>
      <w:numFmt w:val="lowerLetter"/>
      <w:lvlText w:val="%8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A8595E">
      <w:start w:val="1"/>
      <w:numFmt w:val="lowerRoman"/>
      <w:lvlText w:val="%9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5E"/>
    <w:rsid w:val="001F6A5E"/>
    <w:rsid w:val="005107C1"/>
    <w:rsid w:val="00620D48"/>
    <w:rsid w:val="008F28E9"/>
    <w:rsid w:val="00922489"/>
    <w:rsid w:val="00AD7FC4"/>
    <w:rsid w:val="00BE404B"/>
    <w:rsid w:val="00C02E79"/>
    <w:rsid w:val="00C1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2E28E"/>
  <w15:docId w15:val="{62DFC743-4CCF-40F6-8BDC-0230E031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358" w:lineRule="auto"/>
      <w:ind w:left="2151" w:right="2182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33"/>
      <w:ind w:left="10" w:right="1273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31"/>
      <w:ind w:left="730" w:hanging="10"/>
      <w:outlineLvl w:val="1"/>
    </w:pPr>
    <w:rPr>
      <w:rFonts w:ascii="Times New Roman" w:eastAsia="Times New Roman" w:hAnsi="Times New Roman" w:cs="Times New Roman"/>
      <w:b/>
      <w:i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31"/>
      <w:ind w:left="10" w:right="1273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BE40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ctorat@kname.edu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&lt;4D6963726F736F667420576F7264202D2032303135203132CC20F0E5EFEEE720CCE5F2EEE4E02020E3E5EEEBEEE3E8F7E5F1EAE0FF20EFF0E0EAF2E8EAE02032382E31302E31352E646F63&gt;</vt:lpstr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&lt;4D6963726F736F667420576F7264202D2032303135203132CC20F0E5EFEEE720CCE5F2EEE4E02020E3E5EEEBEEE3E8F7E5F1EAE0FF20EFF0E0EAF2E8EAE02032382E31302E31352E646F63&gt;</dc:title>
  <dc:subject/>
  <dc:creator>&lt;C2EEF0EEE1FCE5E2E020D2CF&gt;</dc:creator>
  <cp:keywords/>
  <cp:lastModifiedBy>Александрович Вадим Анатолійович</cp:lastModifiedBy>
  <cp:revision>6</cp:revision>
  <dcterms:created xsi:type="dcterms:W3CDTF">2016-05-26T06:44:00Z</dcterms:created>
  <dcterms:modified xsi:type="dcterms:W3CDTF">2016-05-26T07:06:00Z</dcterms:modified>
</cp:coreProperties>
</file>