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AF" w:rsidRPr="00A34F3A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3A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1114AF" w:rsidRPr="00A34F3A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4F3A">
        <w:rPr>
          <w:rFonts w:ascii="Times New Roman" w:hAnsi="Times New Roman" w:cs="Times New Roman"/>
          <w:b/>
          <w:sz w:val="28"/>
          <w:szCs w:val="28"/>
        </w:rPr>
        <w:t>ХАРКІВСЬК</w:t>
      </w:r>
      <w:r w:rsidRPr="00A34F3A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A34F3A">
        <w:rPr>
          <w:rFonts w:ascii="Times New Roman" w:hAnsi="Times New Roman" w:cs="Times New Roman"/>
          <w:b/>
          <w:sz w:val="28"/>
          <w:szCs w:val="28"/>
        </w:rPr>
        <w:t xml:space="preserve"> НАЦІОНАЛЬН</w:t>
      </w:r>
      <w:r w:rsidRPr="00A34F3A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A34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F3A">
        <w:rPr>
          <w:rFonts w:ascii="Times New Roman" w:hAnsi="Times New Roman" w:cs="Times New Roman"/>
          <w:b/>
          <w:sz w:val="28"/>
          <w:szCs w:val="28"/>
          <w:lang w:val="uk-UA"/>
        </w:rPr>
        <w:t>УН</w:t>
      </w:r>
      <w:r w:rsidRPr="00A34F3A">
        <w:rPr>
          <w:rFonts w:ascii="Times New Roman" w:hAnsi="Times New Roman" w:cs="Times New Roman"/>
          <w:b/>
          <w:sz w:val="28"/>
          <w:szCs w:val="28"/>
        </w:rPr>
        <w:t>І</w:t>
      </w:r>
      <w:r w:rsidRPr="00A34F3A">
        <w:rPr>
          <w:rFonts w:ascii="Times New Roman" w:hAnsi="Times New Roman" w:cs="Times New Roman"/>
          <w:b/>
          <w:sz w:val="28"/>
          <w:szCs w:val="28"/>
          <w:lang w:val="uk-UA"/>
        </w:rPr>
        <w:t>ВЕРСИТЕТ</w:t>
      </w:r>
    </w:p>
    <w:p w:rsidR="001114AF" w:rsidRPr="00A34F3A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4F3A">
        <w:rPr>
          <w:rFonts w:ascii="Times New Roman" w:hAnsi="Times New Roman" w:cs="Times New Roman"/>
          <w:b/>
          <w:sz w:val="28"/>
          <w:szCs w:val="28"/>
        </w:rPr>
        <w:t>МІСЬКОГО ГОСПОДАРСТВА</w:t>
      </w:r>
      <w:r w:rsidRPr="00A34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 О.М. БЕКЕТОВА</w:t>
      </w:r>
    </w:p>
    <w:p w:rsidR="001114AF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1114AF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:rsidR="001114AF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дисципліни</w:t>
      </w:r>
    </w:p>
    <w:p w:rsidR="0076749A" w:rsidRDefault="0076749A" w:rsidP="001114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ТЕОРЕТИЧНІ ТА МЕТОДИЧНІ ОСНОВИ </w:t>
      </w:r>
    </w:p>
    <w:p w:rsidR="001114AF" w:rsidRDefault="0076749A" w:rsidP="001114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АРХІТЕКТУРНОГО ПРОЕКТУВАННЯ</w:t>
      </w:r>
    </w:p>
    <w:p w:rsidR="0076749A" w:rsidRDefault="0055393B" w:rsidP="001114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модуль 2</w:t>
      </w:r>
    </w:p>
    <w:p w:rsidR="0076749A" w:rsidRPr="001114AF" w:rsidRDefault="0076749A" w:rsidP="00111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«ОСНОВИ МІСТОБУДУВАННЯ»</w:t>
      </w:r>
    </w:p>
    <w:p w:rsidR="001114AF" w:rsidRPr="00A0617D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(для</w:t>
      </w:r>
      <w:r w:rsidRPr="00A34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17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0617D">
        <w:rPr>
          <w:rFonts w:ascii="Times New Roman" w:hAnsi="Times New Roman" w:cs="Times New Roman"/>
          <w:sz w:val="28"/>
          <w:szCs w:val="28"/>
        </w:rPr>
        <w:t xml:space="preserve"> </w:t>
      </w:r>
      <w:r w:rsidR="007674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0617D">
        <w:rPr>
          <w:rFonts w:ascii="Times New Roman" w:hAnsi="Times New Roman" w:cs="Times New Roman"/>
          <w:sz w:val="28"/>
          <w:szCs w:val="28"/>
        </w:rPr>
        <w:t xml:space="preserve"> 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напряму</w:t>
      </w:r>
      <w:r w:rsidRPr="00A0617D">
        <w:rPr>
          <w:rFonts w:ascii="Times New Roman" w:hAnsi="Times New Roman" w:cs="Times New Roman"/>
          <w:sz w:val="28"/>
          <w:szCs w:val="28"/>
        </w:rPr>
        <w:t xml:space="preserve"> 6.060102 – </w:t>
      </w:r>
      <w:proofErr w:type="spellStart"/>
      <w:r w:rsidRPr="00A0617D">
        <w:rPr>
          <w:rFonts w:ascii="Times New Roman" w:hAnsi="Times New Roman" w:cs="Times New Roman"/>
          <w:sz w:val="28"/>
          <w:szCs w:val="28"/>
        </w:rPr>
        <w:t>Архітектура</w:t>
      </w:r>
      <w:proofErr w:type="spellEnd"/>
      <w:r w:rsidRPr="00A0617D">
        <w:rPr>
          <w:rFonts w:ascii="Times New Roman" w:hAnsi="Times New Roman" w:cs="Times New Roman"/>
          <w:sz w:val="28"/>
          <w:szCs w:val="28"/>
        </w:rPr>
        <w:t>)</w:t>
      </w:r>
    </w:p>
    <w:p w:rsidR="001114AF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76749A" w:rsidRDefault="0076749A" w:rsidP="001114A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76749A" w:rsidRDefault="0076749A" w:rsidP="001114A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76749A" w:rsidRDefault="0076749A" w:rsidP="001114A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76749A" w:rsidRDefault="0076749A" w:rsidP="001114A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76749A" w:rsidRDefault="0076749A" w:rsidP="001114A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76749A" w:rsidRDefault="0076749A" w:rsidP="001114A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76749A" w:rsidRDefault="0076749A" w:rsidP="001114A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76749A" w:rsidRDefault="0076749A" w:rsidP="001114A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76749A" w:rsidRDefault="0076749A" w:rsidP="001114A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76749A" w:rsidRDefault="0076749A" w:rsidP="001114A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76749A" w:rsidRDefault="0076749A" w:rsidP="001114A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76749A" w:rsidRDefault="0076749A" w:rsidP="001114A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76749A" w:rsidRPr="0076749A" w:rsidRDefault="0076749A" w:rsidP="0011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55393B" w:rsidRDefault="001114AF" w:rsidP="00111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1114AF" w:rsidRPr="0055393B" w:rsidSect="00A0617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55393B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A34F3A">
        <w:rPr>
          <w:rFonts w:ascii="Times New Roman" w:hAnsi="Times New Roman" w:cs="Times New Roman"/>
          <w:b/>
          <w:sz w:val="28"/>
          <w:szCs w:val="28"/>
          <w:lang w:val="uk-UA"/>
        </w:rPr>
        <w:t>арків</w:t>
      </w:r>
      <w:r w:rsidRPr="00553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ХНУМГ – 2015</w:t>
      </w:r>
    </w:p>
    <w:p w:rsidR="001114AF" w:rsidRPr="00A0617D" w:rsidRDefault="0076749A" w:rsidP="00E91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4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Вотінов</w:t>
      </w:r>
      <w:proofErr w:type="spellEnd"/>
      <w:r w:rsidRPr="007674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032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  <w:r w:rsidR="001114AF" w:rsidRPr="0055393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1114AF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 w:rsidR="001114AF" w:rsidRPr="00553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«Теоретичні та методичні основи архітектурного проектування», модуль 2 «Основи містобудування»</w:t>
      </w:r>
      <w:r w:rsidR="001114AF" w:rsidRPr="00E91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4A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114AF" w:rsidRPr="00A34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4AF" w:rsidRPr="00E91032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114AF" w:rsidRPr="00E91032">
        <w:rPr>
          <w:rFonts w:ascii="Times New Roman" w:hAnsi="Times New Roman" w:cs="Times New Roman"/>
          <w:sz w:val="28"/>
          <w:szCs w:val="28"/>
          <w:lang w:val="uk-UA"/>
        </w:rPr>
        <w:t xml:space="preserve"> курсу </w:t>
      </w:r>
      <w:r w:rsidR="001114AF">
        <w:rPr>
          <w:rFonts w:ascii="Times New Roman" w:hAnsi="Times New Roman" w:cs="Times New Roman"/>
          <w:sz w:val="28"/>
          <w:szCs w:val="28"/>
          <w:lang w:val="uk-UA"/>
        </w:rPr>
        <w:t>напряму</w:t>
      </w:r>
      <w:r w:rsidR="001114AF" w:rsidRPr="00E91032">
        <w:rPr>
          <w:rFonts w:ascii="Times New Roman" w:hAnsi="Times New Roman" w:cs="Times New Roman"/>
          <w:sz w:val="28"/>
          <w:szCs w:val="28"/>
          <w:lang w:val="uk-UA"/>
        </w:rPr>
        <w:t xml:space="preserve"> 6.060102 – Архітектура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Вотінов</w:t>
      </w:r>
      <w:proofErr w:type="spellEnd"/>
      <w:r w:rsidR="001114AF" w:rsidRPr="00E91032">
        <w:rPr>
          <w:rFonts w:ascii="Times New Roman" w:hAnsi="Times New Roman" w:cs="Times New Roman"/>
          <w:sz w:val="28"/>
          <w:szCs w:val="28"/>
          <w:lang w:val="uk-UA"/>
        </w:rPr>
        <w:t xml:space="preserve"> – Х</w:t>
      </w:r>
      <w:r w:rsidR="0055393B">
        <w:rPr>
          <w:rFonts w:ascii="Times New Roman" w:hAnsi="Times New Roman" w:cs="Times New Roman"/>
          <w:sz w:val="28"/>
          <w:szCs w:val="28"/>
          <w:lang w:val="uk-UA"/>
        </w:rPr>
        <w:t>арків</w:t>
      </w:r>
      <w:r w:rsidR="001114AF" w:rsidRPr="00E91032">
        <w:rPr>
          <w:rFonts w:ascii="Times New Roman" w:hAnsi="Times New Roman" w:cs="Times New Roman"/>
          <w:sz w:val="28"/>
          <w:szCs w:val="28"/>
          <w:lang w:val="uk-UA"/>
        </w:rPr>
        <w:t>: ХНУМГ</w:t>
      </w:r>
      <w:r w:rsidR="001114AF">
        <w:rPr>
          <w:rFonts w:ascii="Times New Roman" w:hAnsi="Times New Roman" w:cs="Times New Roman"/>
          <w:sz w:val="28"/>
          <w:szCs w:val="28"/>
          <w:lang w:val="uk-UA"/>
        </w:rPr>
        <w:t xml:space="preserve"> ім. О.М. Бекетова</w:t>
      </w:r>
      <w:r w:rsidR="001114AF">
        <w:rPr>
          <w:rFonts w:ascii="Times New Roman" w:hAnsi="Times New Roman" w:cs="Times New Roman"/>
          <w:sz w:val="28"/>
          <w:szCs w:val="28"/>
        </w:rPr>
        <w:t xml:space="preserve">, 2015. – </w:t>
      </w:r>
      <w:r w:rsidR="00E9103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114AF">
        <w:rPr>
          <w:rFonts w:ascii="Times New Roman" w:hAnsi="Times New Roman" w:cs="Times New Roman"/>
          <w:sz w:val="28"/>
          <w:szCs w:val="28"/>
        </w:rPr>
        <w:t>0 с.</w:t>
      </w:r>
    </w:p>
    <w:p w:rsidR="001114AF" w:rsidRPr="00EB2A80" w:rsidRDefault="001114AF" w:rsidP="00553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EB2A80" w:rsidRDefault="001114AF" w:rsidP="00553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76749A" w:rsidRDefault="0076749A" w:rsidP="0055393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="001114AF" w:rsidRPr="00A0617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к. арх., 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Вотінов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 </w:t>
      </w:r>
    </w:p>
    <w:p w:rsidR="001114AF" w:rsidRPr="00EB2A80" w:rsidRDefault="001114AF" w:rsidP="00553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EB2A80" w:rsidRDefault="001114AF" w:rsidP="00553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EB2A80" w:rsidRDefault="001114AF" w:rsidP="00553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A0617D" w:rsidRDefault="001114AF" w:rsidP="00553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4AF" w:rsidRPr="00EB2A80" w:rsidRDefault="001114AF" w:rsidP="00553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A0617D" w:rsidRDefault="001114AF" w:rsidP="0055393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617D">
        <w:rPr>
          <w:rFonts w:ascii="Times New Roman" w:hAnsi="Times New Roman" w:cs="Times New Roman"/>
          <w:sz w:val="28"/>
          <w:szCs w:val="28"/>
        </w:rPr>
        <w:t xml:space="preserve">Рецензент: </w:t>
      </w:r>
      <w:r>
        <w:rPr>
          <w:rFonts w:ascii="Times New Roman" w:hAnsi="Times New Roman" w:cs="Times New Roman"/>
          <w:sz w:val="28"/>
          <w:szCs w:val="28"/>
          <w:lang w:val="uk-UA"/>
        </w:rPr>
        <w:t>к. арх.</w:t>
      </w:r>
      <w:r w:rsidR="0076749A">
        <w:rPr>
          <w:rFonts w:ascii="Times New Roman" w:hAnsi="Times New Roman" w:cs="Times New Roman"/>
          <w:sz w:val="28"/>
          <w:szCs w:val="28"/>
          <w:lang w:val="uk-UA"/>
        </w:rPr>
        <w:t xml:space="preserve">, ст. </w:t>
      </w:r>
      <w:proofErr w:type="spellStart"/>
      <w:r w:rsidR="0076749A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="0076749A">
        <w:rPr>
          <w:rFonts w:ascii="Times New Roman" w:hAnsi="Times New Roman" w:cs="Times New Roman"/>
          <w:sz w:val="28"/>
          <w:szCs w:val="28"/>
          <w:lang w:val="uk-UA"/>
        </w:rPr>
        <w:t>. О. В. Мироненко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14AF" w:rsidRDefault="001114AF" w:rsidP="00553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553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553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553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553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553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553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553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553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553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553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Default="001114AF" w:rsidP="00553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4AF" w:rsidRPr="00EB2A80" w:rsidRDefault="001114AF" w:rsidP="00553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0173" w:rsidRPr="0055393B" w:rsidRDefault="001114AF" w:rsidP="0055393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17D">
        <w:rPr>
          <w:rFonts w:ascii="Times New Roman" w:hAnsi="Times New Roman" w:cs="Times New Roman"/>
          <w:sz w:val="28"/>
          <w:szCs w:val="28"/>
        </w:rPr>
        <w:t xml:space="preserve">Рекомендовано кафедрою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749A">
        <w:rPr>
          <w:rFonts w:ascii="Times New Roman" w:hAnsi="Times New Roman" w:cs="Times New Roman"/>
          <w:sz w:val="28"/>
          <w:szCs w:val="28"/>
          <w:lang w:val="uk-UA"/>
        </w:rPr>
        <w:t xml:space="preserve">Основ </w:t>
      </w:r>
      <w:proofErr w:type="gramStart"/>
      <w:r w:rsidRPr="0076749A">
        <w:rPr>
          <w:rFonts w:ascii="Times New Roman" w:hAnsi="Times New Roman" w:cs="Times New Roman"/>
          <w:sz w:val="28"/>
          <w:szCs w:val="28"/>
          <w:lang w:val="uk-UA"/>
        </w:rPr>
        <w:t>арх</w:t>
      </w:r>
      <w:proofErr w:type="gramEnd"/>
      <w:r w:rsidRPr="0076749A">
        <w:rPr>
          <w:rFonts w:ascii="Times New Roman" w:hAnsi="Times New Roman" w:cs="Times New Roman"/>
          <w:sz w:val="28"/>
          <w:szCs w:val="28"/>
          <w:lang w:val="uk-UA"/>
        </w:rPr>
        <w:t>ітектурного проектування і рисунку», протокол</w:t>
      </w:r>
      <w:r w:rsidRPr="00EB2A8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5393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B2A8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5393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B2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93B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EB2A80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55393B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 w:rsidRPr="00EB2A8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sectPr w:rsidR="00890173" w:rsidRPr="0055393B" w:rsidSect="00A061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7D"/>
    <w:rsid w:val="001114AF"/>
    <w:rsid w:val="0055393B"/>
    <w:rsid w:val="0076749A"/>
    <w:rsid w:val="007B437D"/>
    <w:rsid w:val="00890173"/>
    <w:rsid w:val="00E9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2014-12-02T12:11:00Z</dcterms:created>
  <dcterms:modified xsi:type="dcterms:W3CDTF">2015-02-04T14:29:00Z</dcterms:modified>
</cp:coreProperties>
</file>