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04" w:rsidRPr="001C75D9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МІНІСТЕРРСТВО ОСВІТИ І НАУКИ</w:t>
      </w:r>
      <w:r w:rsidRPr="001C75D9">
        <w:rPr>
          <w:bCs/>
          <w:color w:val="000000"/>
          <w:spacing w:val="1"/>
          <w:sz w:val="28"/>
          <w:szCs w:val="28"/>
          <w:lang w:val="uk-UA"/>
        </w:rPr>
        <w:t xml:space="preserve"> УКРАЇНИ</w:t>
      </w:r>
    </w:p>
    <w:p w:rsidR="00822E04" w:rsidRPr="001C75D9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  <w:r w:rsidRPr="001C75D9">
        <w:rPr>
          <w:bCs/>
          <w:color w:val="000000"/>
          <w:spacing w:val="1"/>
          <w:sz w:val="28"/>
          <w:szCs w:val="28"/>
          <w:lang w:val="uk-UA"/>
        </w:rPr>
        <w:t>ХАРКІВСЬК</w:t>
      </w:r>
      <w:r>
        <w:rPr>
          <w:bCs/>
          <w:color w:val="000000"/>
          <w:spacing w:val="1"/>
          <w:sz w:val="28"/>
          <w:szCs w:val="28"/>
          <w:lang w:val="uk-UA"/>
        </w:rPr>
        <w:t>ИЙ</w:t>
      </w:r>
      <w:r w:rsidRPr="001C75D9">
        <w:rPr>
          <w:bCs/>
          <w:color w:val="000000"/>
          <w:spacing w:val="1"/>
          <w:sz w:val="28"/>
          <w:szCs w:val="28"/>
          <w:lang w:val="uk-UA"/>
        </w:rPr>
        <w:t xml:space="preserve"> НАЦІОНАЛЬН</w:t>
      </w:r>
      <w:r>
        <w:rPr>
          <w:bCs/>
          <w:color w:val="000000"/>
          <w:spacing w:val="1"/>
          <w:sz w:val="28"/>
          <w:szCs w:val="28"/>
          <w:lang w:val="uk-UA"/>
        </w:rPr>
        <w:t>ИЙ</w:t>
      </w:r>
      <w:r w:rsidRPr="001C75D9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1"/>
          <w:sz w:val="28"/>
          <w:szCs w:val="28"/>
          <w:lang w:val="uk-UA"/>
        </w:rPr>
        <w:t>УНІВЕРСИТЕТ</w:t>
      </w:r>
      <w:r w:rsidRPr="001C75D9">
        <w:rPr>
          <w:bCs/>
          <w:color w:val="000000"/>
          <w:spacing w:val="1"/>
          <w:sz w:val="28"/>
          <w:szCs w:val="28"/>
          <w:lang w:val="uk-UA"/>
        </w:rPr>
        <w:t xml:space="preserve"> МІСЬКОГО ГОСПОДАРСТВА</w:t>
      </w:r>
      <w:r>
        <w:rPr>
          <w:bCs/>
          <w:color w:val="000000"/>
          <w:spacing w:val="1"/>
          <w:sz w:val="28"/>
          <w:szCs w:val="28"/>
          <w:lang w:val="uk-UA"/>
        </w:rPr>
        <w:t xml:space="preserve"> ІМЕНІ О.М. БЕКЕТОВА</w:t>
      </w:r>
    </w:p>
    <w:p w:rsidR="00822E04" w:rsidRPr="001C75D9" w:rsidRDefault="00822E04" w:rsidP="00822E04">
      <w:pPr>
        <w:shd w:val="clear" w:color="auto" w:fill="FFFFFF"/>
        <w:tabs>
          <w:tab w:val="left" w:pos="6663"/>
        </w:tabs>
        <w:spacing w:line="360" w:lineRule="auto"/>
        <w:rPr>
          <w:bCs/>
          <w:color w:val="000000"/>
          <w:spacing w:val="1"/>
          <w:sz w:val="28"/>
          <w:szCs w:val="28"/>
        </w:rPr>
      </w:pPr>
    </w:p>
    <w:p w:rsidR="00822E04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Pr="001C75D9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Pr="001C75D9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  <w:r w:rsidRPr="001C75D9">
        <w:rPr>
          <w:bCs/>
          <w:color w:val="000000"/>
          <w:spacing w:val="1"/>
          <w:sz w:val="28"/>
          <w:szCs w:val="28"/>
          <w:lang w:val="uk-UA"/>
        </w:rPr>
        <w:t xml:space="preserve">Н.І.ГОРДІЄНКО </w:t>
      </w:r>
    </w:p>
    <w:p w:rsidR="00822E04" w:rsidRPr="001C75D9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Pr="001C75D9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</w:rPr>
      </w:pPr>
      <w:r w:rsidRPr="001C75D9">
        <w:rPr>
          <w:bCs/>
          <w:color w:val="000000"/>
          <w:spacing w:val="1"/>
          <w:sz w:val="28"/>
          <w:szCs w:val="28"/>
          <w:lang w:val="uk-UA"/>
        </w:rPr>
        <w:t>КОНСПЕКТ ЛЕКЦІЙ</w:t>
      </w:r>
    </w:p>
    <w:p w:rsidR="00822E04" w:rsidRPr="001C75D9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 xml:space="preserve">з </w:t>
      </w:r>
      <w:r w:rsidRPr="001C75D9">
        <w:rPr>
          <w:bCs/>
          <w:color w:val="000000"/>
          <w:spacing w:val="1"/>
          <w:sz w:val="28"/>
          <w:szCs w:val="28"/>
          <w:lang w:val="uk-UA"/>
        </w:rPr>
        <w:t>дисципліни</w:t>
      </w:r>
    </w:p>
    <w:p w:rsidR="00822E04" w:rsidRPr="001C75D9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Pr="00B03632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B03632">
        <w:rPr>
          <w:b/>
          <w:bCs/>
          <w:color w:val="000000"/>
          <w:spacing w:val="1"/>
          <w:sz w:val="28"/>
          <w:szCs w:val="28"/>
          <w:lang w:val="uk-UA"/>
        </w:rPr>
        <w:t>АУДИТ ФІНАНСОВОЇ ЗВІТНОСТІ СУБЄКТІВ ГОСПОДАРЮВАННЯ</w:t>
      </w:r>
    </w:p>
    <w:p w:rsidR="00822E04" w:rsidRPr="001C75D9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Default="00822E04" w:rsidP="00822E04">
      <w:pPr>
        <w:jc w:val="center"/>
        <w:rPr>
          <w:sz w:val="28"/>
          <w:szCs w:val="28"/>
          <w:lang w:val="uk-UA"/>
        </w:rPr>
      </w:pPr>
      <w:r w:rsidRPr="00B03632">
        <w:rPr>
          <w:bCs/>
          <w:color w:val="000000"/>
          <w:spacing w:val="1"/>
          <w:sz w:val="28"/>
          <w:szCs w:val="28"/>
          <w:lang w:val="uk-UA"/>
        </w:rPr>
        <w:t xml:space="preserve">для магістрів спеціальності </w:t>
      </w:r>
      <w:r w:rsidRPr="00B03632">
        <w:rPr>
          <w:sz w:val="28"/>
          <w:szCs w:val="28"/>
          <w:lang w:val="uk-UA"/>
        </w:rPr>
        <w:t xml:space="preserve">8.18010014 </w:t>
      </w:r>
    </w:p>
    <w:p w:rsidR="00822E04" w:rsidRPr="00B03632" w:rsidRDefault="00822E04" w:rsidP="00822E04">
      <w:pPr>
        <w:jc w:val="center"/>
        <w:rPr>
          <w:sz w:val="28"/>
          <w:szCs w:val="28"/>
          <w:u w:val="single"/>
          <w:lang w:val="uk-UA"/>
        </w:rPr>
      </w:pPr>
      <w:r w:rsidRPr="00B03632">
        <w:rPr>
          <w:sz w:val="28"/>
          <w:szCs w:val="28"/>
          <w:lang w:val="uk-UA"/>
        </w:rPr>
        <w:t>«Управління фінансово-економічною безпекою»</w:t>
      </w:r>
    </w:p>
    <w:p w:rsidR="00822E04" w:rsidRPr="001C75D9" w:rsidRDefault="00822E04" w:rsidP="00822E04">
      <w:pPr>
        <w:rPr>
          <w:sz w:val="28"/>
          <w:szCs w:val="28"/>
          <w:u w:val="single"/>
          <w:lang w:val="uk-UA"/>
        </w:rPr>
      </w:pPr>
    </w:p>
    <w:p w:rsidR="00822E04" w:rsidRPr="001C75D9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Pr="001C75D9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Pr="001C75D9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Pr="00B03632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Pr="00B03632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Pr="00B03632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Pr="00B03632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Pr="00B03632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Pr="00B03632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Pr="00B03632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Pr="001C75D9" w:rsidRDefault="00822E04" w:rsidP="00822E04">
      <w:pPr>
        <w:shd w:val="clear" w:color="auto" w:fill="FFFFFF"/>
        <w:tabs>
          <w:tab w:val="left" w:pos="6663"/>
        </w:tabs>
        <w:spacing w:line="360" w:lineRule="auto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Pr="00B03632" w:rsidRDefault="00822E04" w:rsidP="00822E04">
      <w:pPr>
        <w:shd w:val="clear" w:color="auto" w:fill="FFFFFF"/>
        <w:tabs>
          <w:tab w:val="left" w:pos="6663"/>
        </w:tabs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  <w:r w:rsidRPr="001C75D9">
        <w:rPr>
          <w:bCs/>
          <w:color w:val="000000"/>
          <w:spacing w:val="1"/>
          <w:sz w:val="28"/>
          <w:szCs w:val="28"/>
          <w:lang w:val="uk-UA"/>
        </w:rPr>
        <w:t>Харків –ХНАМГ-201</w:t>
      </w:r>
      <w:r>
        <w:rPr>
          <w:bCs/>
          <w:color w:val="000000"/>
          <w:spacing w:val="1"/>
          <w:sz w:val="28"/>
          <w:szCs w:val="28"/>
          <w:lang w:val="uk-UA"/>
        </w:rPr>
        <w:t>4</w:t>
      </w:r>
    </w:p>
    <w:p w:rsidR="00822E04" w:rsidRPr="00B03632" w:rsidRDefault="00822E04" w:rsidP="00822E04">
      <w:pPr>
        <w:shd w:val="clear" w:color="auto" w:fill="FFFFFF"/>
        <w:tabs>
          <w:tab w:val="left" w:pos="6663"/>
        </w:tabs>
        <w:spacing w:before="230" w:line="360" w:lineRule="auto"/>
        <w:jc w:val="both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Pr="00B03632" w:rsidRDefault="00822E04" w:rsidP="00822E04">
      <w:pPr>
        <w:shd w:val="clear" w:color="auto" w:fill="FFFFFF"/>
        <w:tabs>
          <w:tab w:val="left" w:pos="6663"/>
        </w:tabs>
        <w:spacing w:before="230" w:line="360" w:lineRule="auto"/>
        <w:jc w:val="both"/>
        <w:rPr>
          <w:bCs/>
          <w:color w:val="000000"/>
          <w:spacing w:val="1"/>
          <w:sz w:val="28"/>
          <w:szCs w:val="28"/>
          <w:lang w:val="uk-UA"/>
        </w:rPr>
      </w:pPr>
    </w:p>
    <w:p w:rsidR="00822E04" w:rsidRPr="001C75D9" w:rsidRDefault="00822E04" w:rsidP="00822E04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1C75D9">
        <w:rPr>
          <w:bCs/>
          <w:spacing w:val="1"/>
          <w:sz w:val="28"/>
          <w:szCs w:val="28"/>
          <w:lang w:val="uk-UA"/>
        </w:rPr>
        <w:t xml:space="preserve">Гордієнко Н.І. </w:t>
      </w:r>
      <w:r w:rsidRPr="001C75D9">
        <w:rPr>
          <w:spacing w:val="-7"/>
          <w:sz w:val="28"/>
          <w:szCs w:val="28"/>
          <w:lang w:val="uk-UA"/>
        </w:rPr>
        <w:t xml:space="preserve">Аудит фінансової звітності суб’єктів господарювання: Конспект лекцій </w:t>
      </w:r>
      <w:r w:rsidRPr="001C75D9">
        <w:rPr>
          <w:bCs/>
          <w:color w:val="000000"/>
          <w:spacing w:val="1"/>
          <w:sz w:val="28"/>
          <w:szCs w:val="28"/>
          <w:lang w:val="uk-UA"/>
        </w:rPr>
        <w:t xml:space="preserve">для магістрів </w:t>
      </w:r>
      <w:r>
        <w:rPr>
          <w:bCs/>
          <w:color w:val="000000"/>
          <w:spacing w:val="1"/>
          <w:sz w:val="28"/>
          <w:szCs w:val="28"/>
          <w:lang w:val="uk-UA"/>
        </w:rPr>
        <w:t>спеціальності</w:t>
      </w:r>
      <w:r w:rsidRPr="001C75D9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1C75D9">
        <w:rPr>
          <w:sz w:val="28"/>
          <w:szCs w:val="28"/>
          <w:lang w:val="uk-UA"/>
        </w:rPr>
        <w:t>8.18010014 «Управління фінансово-економічною безпекою»</w:t>
      </w:r>
      <w:r w:rsidRPr="001C75D9">
        <w:rPr>
          <w:sz w:val="28"/>
          <w:szCs w:val="28"/>
          <w:u w:val="single"/>
          <w:lang w:val="uk-UA"/>
        </w:rPr>
        <w:t xml:space="preserve"> </w:t>
      </w:r>
      <w:r w:rsidRPr="001C75D9">
        <w:rPr>
          <w:spacing w:val="-7"/>
          <w:sz w:val="28"/>
          <w:szCs w:val="28"/>
          <w:lang w:val="uk-UA"/>
        </w:rPr>
        <w:t>.</w:t>
      </w:r>
      <w:r w:rsidRPr="001C75D9">
        <w:rPr>
          <w:spacing w:val="-4"/>
          <w:sz w:val="28"/>
          <w:szCs w:val="28"/>
          <w:lang w:val="uk-UA"/>
        </w:rPr>
        <w:t xml:space="preserve"> – Харків: ХН</w:t>
      </w:r>
      <w:r>
        <w:rPr>
          <w:spacing w:val="-4"/>
          <w:sz w:val="28"/>
          <w:szCs w:val="28"/>
          <w:lang w:val="en-US"/>
        </w:rPr>
        <w:t>E</w:t>
      </w:r>
      <w:r w:rsidRPr="001C75D9">
        <w:rPr>
          <w:spacing w:val="-4"/>
          <w:sz w:val="28"/>
          <w:szCs w:val="28"/>
          <w:lang w:val="uk-UA"/>
        </w:rPr>
        <w:t>МГ, 201</w:t>
      </w:r>
      <w:r>
        <w:rPr>
          <w:spacing w:val="-4"/>
          <w:sz w:val="28"/>
          <w:szCs w:val="28"/>
          <w:lang w:val="uk-UA"/>
        </w:rPr>
        <w:t>4</w:t>
      </w:r>
      <w:r w:rsidRPr="001C75D9">
        <w:rPr>
          <w:spacing w:val="-4"/>
          <w:sz w:val="28"/>
          <w:szCs w:val="28"/>
          <w:lang w:val="uk-UA"/>
        </w:rPr>
        <w:t>р.</w:t>
      </w:r>
      <w:r>
        <w:rPr>
          <w:spacing w:val="-4"/>
          <w:sz w:val="28"/>
          <w:szCs w:val="28"/>
          <w:lang w:val="uk-UA"/>
        </w:rPr>
        <w:t xml:space="preserve"> </w:t>
      </w:r>
      <w:r w:rsidRPr="001C75D9">
        <w:rPr>
          <w:spacing w:val="-4"/>
          <w:sz w:val="28"/>
          <w:szCs w:val="28"/>
          <w:lang w:val="uk-UA"/>
        </w:rPr>
        <w:t>78</w:t>
      </w:r>
      <w:r>
        <w:rPr>
          <w:spacing w:val="-4"/>
          <w:sz w:val="28"/>
          <w:szCs w:val="28"/>
          <w:lang w:val="uk-UA"/>
        </w:rPr>
        <w:t xml:space="preserve"> </w:t>
      </w:r>
      <w:r w:rsidRPr="001C75D9">
        <w:rPr>
          <w:spacing w:val="-4"/>
          <w:sz w:val="28"/>
          <w:szCs w:val="28"/>
          <w:lang w:val="uk-UA"/>
        </w:rPr>
        <w:t>с.</w:t>
      </w:r>
    </w:p>
    <w:p w:rsidR="00822E04" w:rsidRPr="001C75D9" w:rsidRDefault="00822E04" w:rsidP="00822E04">
      <w:pPr>
        <w:shd w:val="clear" w:color="auto" w:fill="FFFFFF"/>
        <w:tabs>
          <w:tab w:val="left" w:pos="6663"/>
        </w:tabs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</w:p>
    <w:p w:rsidR="00822E04" w:rsidRPr="001C75D9" w:rsidRDefault="00822E04" w:rsidP="00822E04">
      <w:pPr>
        <w:spacing w:line="360" w:lineRule="auto"/>
        <w:ind w:firstLine="567"/>
        <w:rPr>
          <w:sz w:val="28"/>
          <w:szCs w:val="28"/>
          <w:lang w:val="uk-UA"/>
        </w:rPr>
      </w:pPr>
    </w:p>
    <w:p w:rsidR="00822E04" w:rsidRPr="001C75D9" w:rsidRDefault="00822E04" w:rsidP="00822E04">
      <w:pPr>
        <w:spacing w:line="360" w:lineRule="auto"/>
        <w:ind w:firstLine="567"/>
        <w:rPr>
          <w:sz w:val="28"/>
          <w:szCs w:val="28"/>
          <w:lang w:val="uk-UA"/>
        </w:rPr>
      </w:pPr>
    </w:p>
    <w:p w:rsidR="00822E04" w:rsidRPr="001C75D9" w:rsidRDefault="00822E04" w:rsidP="00822E04">
      <w:pPr>
        <w:spacing w:line="360" w:lineRule="auto"/>
        <w:ind w:firstLine="567"/>
        <w:rPr>
          <w:sz w:val="28"/>
          <w:szCs w:val="28"/>
          <w:lang w:val="uk-UA"/>
        </w:rPr>
      </w:pPr>
    </w:p>
    <w:p w:rsidR="00822E04" w:rsidRPr="001C75D9" w:rsidRDefault="00822E04" w:rsidP="00822E04">
      <w:pPr>
        <w:spacing w:line="360" w:lineRule="auto"/>
        <w:ind w:firstLine="567"/>
        <w:rPr>
          <w:sz w:val="28"/>
          <w:szCs w:val="28"/>
          <w:lang w:val="uk-UA"/>
        </w:rPr>
      </w:pPr>
    </w:p>
    <w:p w:rsidR="00822E04" w:rsidRPr="001C75D9" w:rsidRDefault="00822E04" w:rsidP="00822E04">
      <w:pPr>
        <w:spacing w:line="360" w:lineRule="auto"/>
        <w:ind w:firstLine="567"/>
        <w:rPr>
          <w:sz w:val="28"/>
          <w:szCs w:val="28"/>
          <w:lang w:val="uk-UA"/>
        </w:rPr>
      </w:pPr>
    </w:p>
    <w:p w:rsidR="00822E04" w:rsidRPr="001C75D9" w:rsidRDefault="00822E04" w:rsidP="00822E04">
      <w:pPr>
        <w:spacing w:line="360" w:lineRule="auto"/>
        <w:ind w:firstLine="567"/>
        <w:rPr>
          <w:sz w:val="28"/>
          <w:szCs w:val="28"/>
          <w:lang w:val="uk-UA"/>
        </w:rPr>
      </w:pPr>
    </w:p>
    <w:p w:rsidR="00822E04" w:rsidRPr="001C75D9" w:rsidRDefault="00822E04" w:rsidP="00822E04">
      <w:pPr>
        <w:spacing w:line="360" w:lineRule="auto"/>
        <w:ind w:firstLine="567"/>
        <w:rPr>
          <w:sz w:val="28"/>
          <w:szCs w:val="28"/>
          <w:lang w:val="uk-UA"/>
        </w:rPr>
      </w:pPr>
    </w:p>
    <w:p w:rsidR="00822E04" w:rsidRPr="001C75D9" w:rsidRDefault="00822E04" w:rsidP="00822E04">
      <w:pPr>
        <w:spacing w:line="360" w:lineRule="auto"/>
        <w:ind w:firstLine="567"/>
        <w:rPr>
          <w:sz w:val="28"/>
          <w:szCs w:val="28"/>
          <w:lang w:val="uk-UA"/>
        </w:rPr>
      </w:pPr>
      <w:r w:rsidRPr="001C75D9">
        <w:rPr>
          <w:sz w:val="28"/>
          <w:szCs w:val="28"/>
          <w:lang w:val="uk-UA"/>
        </w:rPr>
        <w:t xml:space="preserve">Укладач: проф., </w:t>
      </w:r>
      <w:proofErr w:type="spellStart"/>
      <w:r w:rsidRPr="001C75D9">
        <w:rPr>
          <w:sz w:val="28"/>
          <w:szCs w:val="28"/>
          <w:lang w:val="uk-UA"/>
        </w:rPr>
        <w:t>к.е.н</w:t>
      </w:r>
      <w:proofErr w:type="spellEnd"/>
      <w:r w:rsidRPr="001C75D9">
        <w:rPr>
          <w:sz w:val="28"/>
          <w:szCs w:val="28"/>
          <w:lang w:val="uk-UA"/>
        </w:rPr>
        <w:t>. Н.І.Гордієнко</w:t>
      </w:r>
      <w:bookmarkStart w:id="0" w:name="_GoBack"/>
      <w:bookmarkEnd w:id="0"/>
    </w:p>
    <w:p w:rsidR="00822E04" w:rsidRPr="001C75D9" w:rsidRDefault="00822E04" w:rsidP="00822E04">
      <w:pPr>
        <w:spacing w:line="360" w:lineRule="auto"/>
        <w:ind w:firstLine="567"/>
        <w:rPr>
          <w:sz w:val="28"/>
          <w:szCs w:val="28"/>
          <w:lang w:val="uk-UA"/>
        </w:rPr>
      </w:pPr>
    </w:p>
    <w:p w:rsidR="00822E04" w:rsidRPr="001C75D9" w:rsidRDefault="00822E04" w:rsidP="00822E04">
      <w:pPr>
        <w:spacing w:line="360" w:lineRule="auto"/>
        <w:ind w:firstLine="567"/>
        <w:rPr>
          <w:sz w:val="28"/>
          <w:szCs w:val="28"/>
          <w:lang w:val="uk-UA"/>
        </w:rPr>
      </w:pPr>
    </w:p>
    <w:p w:rsidR="002E71A1" w:rsidRPr="00822E04" w:rsidRDefault="002E71A1">
      <w:pPr>
        <w:rPr>
          <w:lang w:val="uk-UA"/>
        </w:rPr>
      </w:pPr>
    </w:p>
    <w:sectPr w:rsidR="002E71A1" w:rsidRPr="00822E04" w:rsidSect="00522116">
      <w:pgSz w:w="11909" w:h="16834"/>
      <w:pgMar w:top="1134" w:right="851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04"/>
    <w:rsid w:val="002E71A1"/>
    <w:rsid w:val="00522116"/>
    <w:rsid w:val="0082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2013-10-31T14:51:00Z</dcterms:created>
  <dcterms:modified xsi:type="dcterms:W3CDTF">2013-10-31T14:51:00Z</dcterms:modified>
</cp:coreProperties>
</file>