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МІСЬКОГО                      ГОСПОДАРСТВА ім. М.О. </w:t>
      </w:r>
      <w:proofErr w:type="spellStart"/>
      <w:r w:rsidRPr="00302629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Лисенко М.С.</w:t>
      </w: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Методичні вказівки </w:t>
      </w: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до самостійного вивчення дисципліни, практичних занять і виконання контрольних робіт  з  навчальної дисципліни</w:t>
      </w:r>
    </w:p>
    <w:p w:rsidR="00360F7D" w:rsidRPr="00302629" w:rsidRDefault="00302629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302629"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курсу денної </w:t>
      </w:r>
      <w:r w:rsidR="00302629">
        <w:rPr>
          <w:rFonts w:ascii="Times New Roman" w:hAnsi="Times New Roman" w:cs="Times New Roman"/>
          <w:sz w:val="28"/>
          <w:szCs w:val="28"/>
        </w:rPr>
        <w:t xml:space="preserve"> і заочної </w:t>
      </w:r>
      <w:r w:rsidRPr="00302629">
        <w:rPr>
          <w:rFonts w:ascii="Times New Roman" w:hAnsi="Times New Roman" w:cs="Times New Roman"/>
          <w:sz w:val="28"/>
          <w:szCs w:val="28"/>
        </w:rPr>
        <w:t xml:space="preserve"> форми навчання</w:t>
      </w: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</w:p>
    <w:p w:rsidR="00360F7D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напрям</w:t>
      </w:r>
      <w:r w:rsidR="00CF2F83">
        <w:rPr>
          <w:rFonts w:ascii="Times New Roman" w:hAnsi="Times New Roman" w:cs="Times New Roman"/>
          <w:sz w:val="28"/>
          <w:szCs w:val="28"/>
        </w:rPr>
        <w:t>у</w:t>
      </w:r>
      <w:r w:rsidRPr="00302629">
        <w:rPr>
          <w:rFonts w:ascii="Times New Roman" w:hAnsi="Times New Roman" w:cs="Times New Roman"/>
          <w:sz w:val="28"/>
          <w:szCs w:val="28"/>
        </w:rPr>
        <w:t xml:space="preserve"> підготовки 6.</w:t>
      </w:r>
      <w:r w:rsidR="00302629">
        <w:rPr>
          <w:rFonts w:ascii="Times New Roman" w:hAnsi="Times New Roman" w:cs="Times New Roman"/>
          <w:sz w:val="28"/>
          <w:szCs w:val="28"/>
        </w:rPr>
        <w:t>0306</w:t>
      </w:r>
      <w:r w:rsidRPr="00302629">
        <w:rPr>
          <w:rFonts w:ascii="Times New Roman" w:hAnsi="Times New Roman" w:cs="Times New Roman"/>
          <w:sz w:val="28"/>
          <w:szCs w:val="28"/>
        </w:rPr>
        <w:t>0</w:t>
      </w:r>
      <w:r w:rsidR="00302629"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</w:t>
      </w:r>
      <w:r w:rsidR="00BD1FAA">
        <w:rPr>
          <w:rFonts w:ascii="Times New Roman" w:hAnsi="Times New Roman" w:cs="Times New Roman"/>
          <w:sz w:val="28"/>
          <w:szCs w:val="28"/>
        </w:rPr>
        <w:t xml:space="preserve"> «Менеджмент</w:t>
      </w:r>
      <w:r w:rsidR="00CF2F83">
        <w:rPr>
          <w:rFonts w:ascii="Times New Roman" w:hAnsi="Times New Roman" w:cs="Times New Roman"/>
          <w:sz w:val="28"/>
          <w:szCs w:val="28"/>
        </w:rPr>
        <w:t>»</w:t>
      </w:r>
    </w:p>
    <w:p w:rsidR="00CF2F83" w:rsidRPr="00302629" w:rsidRDefault="00CF2F83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A12" w:rsidRDefault="00360F7D" w:rsidP="00B86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ХАРКІВ – ХНУМГ </w:t>
      </w:r>
      <w:r w:rsidR="00B86A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0F7D" w:rsidRPr="00302629" w:rsidRDefault="00360F7D" w:rsidP="00B86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 xml:space="preserve"> 2014</w:t>
      </w:r>
      <w:r w:rsidR="00CF2F83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lastRenderedPageBreak/>
        <w:t>Лисенко М.С.  Методичні вказівки  до самостійного вивчення дисципліни, практичних занять і виконання контрольних робіт з  навчальної дисципліни</w:t>
      </w:r>
    </w:p>
    <w:p w:rsidR="00360F7D" w:rsidRPr="00302629" w:rsidRDefault="00BD1FAA" w:rsidP="00BD1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української культури </w:t>
      </w:r>
      <w:r w:rsidRPr="00302629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курсу денної </w:t>
      </w:r>
      <w:r>
        <w:rPr>
          <w:rFonts w:ascii="Times New Roman" w:hAnsi="Times New Roman" w:cs="Times New Roman"/>
          <w:sz w:val="28"/>
          <w:szCs w:val="28"/>
        </w:rPr>
        <w:t xml:space="preserve"> і заочної </w:t>
      </w:r>
      <w:r w:rsidRPr="00302629">
        <w:rPr>
          <w:rFonts w:ascii="Times New Roman" w:hAnsi="Times New Roman" w:cs="Times New Roman"/>
          <w:sz w:val="28"/>
          <w:szCs w:val="28"/>
        </w:rPr>
        <w:t xml:space="preserve"> форми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29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29">
        <w:rPr>
          <w:rFonts w:ascii="Times New Roman" w:hAnsi="Times New Roman" w:cs="Times New Roman"/>
          <w:sz w:val="28"/>
          <w:szCs w:val="28"/>
        </w:rPr>
        <w:t>напрям</w:t>
      </w:r>
      <w:r w:rsidR="00CF2F83">
        <w:rPr>
          <w:rFonts w:ascii="Times New Roman" w:hAnsi="Times New Roman" w:cs="Times New Roman"/>
          <w:sz w:val="28"/>
          <w:szCs w:val="28"/>
        </w:rPr>
        <w:t>у</w:t>
      </w:r>
      <w:r w:rsidRPr="00302629">
        <w:rPr>
          <w:rFonts w:ascii="Times New Roman" w:hAnsi="Times New Roman" w:cs="Times New Roman"/>
          <w:sz w:val="28"/>
          <w:szCs w:val="28"/>
        </w:rPr>
        <w:t xml:space="preserve"> підготовки 6.</w:t>
      </w:r>
      <w:r>
        <w:rPr>
          <w:rFonts w:ascii="Times New Roman" w:hAnsi="Times New Roman" w:cs="Times New Roman"/>
          <w:sz w:val="28"/>
          <w:szCs w:val="28"/>
        </w:rPr>
        <w:t>0306</w:t>
      </w:r>
      <w:r w:rsidRPr="003026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«Менеджмент»</w:t>
      </w:r>
      <w:r w:rsidR="00360F7D" w:rsidRPr="00302629">
        <w:rPr>
          <w:rFonts w:ascii="Times New Roman" w:hAnsi="Times New Roman" w:cs="Times New Roman"/>
          <w:sz w:val="28"/>
          <w:szCs w:val="28"/>
        </w:rPr>
        <w:t>- Х., ХНУМГ,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</w:p>
    <w:p w:rsidR="00360F7D" w:rsidRPr="00302629" w:rsidRDefault="00360F7D" w:rsidP="00360F7D">
      <w:pPr>
        <w:rPr>
          <w:rFonts w:ascii="Times New Roman" w:hAnsi="Times New Roman" w:cs="Times New Roman"/>
          <w:sz w:val="28"/>
          <w:szCs w:val="28"/>
        </w:rPr>
      </w:pPr>
      <w:r w:rsidRPr="00302629"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7D"/>
    <w:rsid w:val="00151200"/>
    <w:rsid w:val="00302629"/>
    <w:rsid w:val="00360F7D"/>
    <w:rsid w:val="00B167F2"/>
    <w:rsid w:val="00B86A12"/>
    <w:rsid w:val="00BD1FAA"/>
    <w:rsid w:val="00CF2F83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2013-12-15T13:15:00Z</dcterms:created>
  <dcterms:modified xsi:type="dcterms:W3CDTF">2013-12-19T12:34:00Z</dcterms:modified>
</cp:coreProperties>
</file>