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  <w:r w:rsidRPr="007730E6">
        <w:rPr>
          <w:b/>
          <w:sz w:val="28"/>
          <w:szCs w:val="28"/>
        </w:rPr>
        <w:t>М</w:t>
      </w:r>
      <w:r w:rsidRPr="007730E6">
        <w:rPr>
          <w:b/>
          <w:sz w:val="28"/>
          <w:szCs w:val="28"/>
          <w:lang w:val="uk-UA"/>
        </w:rPr>
        <w:t>ІНІСТЕРСТВО ОСВІТИ І НАУКИ УКРАЇНИ</w:t>
      </w: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  <w:r w:rsidRPr="007730E6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О.М.БЕКЕТОВА</w:t>
      </w: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  <w:r w:rsidRPr="007730E6">
        <w:rPr>
          <w:b/>
          <w:sz w:val="28"/>
          <w:szCs w:val="28"/>
          <w:lang w:val="uk-UA"/>
        </w:rPr>
        <w:t xml:space="preserve">ТЕКСТИ ЛЕКЦІЙ З ДИСЦИПЛІНИ </w:t>
      </w:r>
    </w:p>
    <w:p w:rsidR="007730E6" w:rsidRPr="007730E6" w:rsidRDefault="007730E6" w:rsidP="007730E6">
      <w:pPr>
        <w:jc w:val="center"/>
        <w:rPr>
          <w:b/>
          <w:sz w:val="28"/>
          <w:szCs w:val="28"/>
          <w:lang w:val="uk-UA"/>
        </w:rPr>
      </w:pPr>
      <w:r w:rsidRPr="007730E6">
        <w:rPr>
          <w:b/>
          <w:sz w:val="28"/>
          <w:szCs w:val="28"/>
          <w:lang w:val="uk-UA"/>
        </w:rPr>
        <w:t>«ЕКОНОМІЧНА ТЕОРІЯ (МІКРОЕКОНОМІКА)»</w:t>
      </w: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Pr="00DB180F" w:rsidRDefault="007730E6" w:rsidP="007730E6">
      <w:pPr>
        <w:jc w:val="center"/>
        <w:rPr>
          <w:i/>
          <w:sz w:val="28"/>
          <w:szCs w:val="28"/>
          <w:lang w:val="uk-UA"/>
        </w:rPr>
      </w:pPr>
      <w:r w:rsidRPr="00DB180F">
        <w:rPr>
          <w:i/>
          <w:sz w:val="28"/>
          <w:szCs w:val="28"/>
          <w:lang w:val="uk-UA"/>
        </w:rPr>
        <w:t>(для студентів денної та заочної форми навчання напрямів підготовки 6.140101 «Готельно-ресторанна справа» та 6.140101 «Туризм»)</w:t>
      </w:r>
    </w:p>
    <w:p w:rsidR="007730E6" w:rsidRPr="00DB180F" w:rsidRDefault="007730E6" w:rsidP="007730E6">
      <w:pPr>
        <w:jc w:val="center"/>
        <w:rPr>
          <w:i/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Pr="00DC63A8" w:rsidRDefault="007730E6" w:rsidP="007730E6">
      <w:pPr>
        <w:jc w:val="center"/>
        <w:rPr>
          <w:b/>
          <w:sz w:val="28"/>
          <w:szCs w:val="28"/>
          <w:lang w:val="uk-UA"/>
        </w:rPr>
      </w:pPr>
      <w:r w:rsidRPr="00DC63A8">
        <w:rPr>
          <w:b/>
          <w:sz w:val="28"/>
          <w:szCs w:val="28"/>
          <w:lang w:val="uk-UA"/>
        </w:rPr>
        <w:t>Харків – ХНУМГ – 2014</w:t>
      </w: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</w:p>
    <w:p w:rsidR="007730E6" w:rsidRDefault="007730E6" w:rsidP="007730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730E6" w:rsidRDefault="007730E6" w:rsidP="007730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Тексти лекцій з дисципліни </w:t>
      </w:r>
      <w:r w:rsidRPr="00DC63A8">
        <w:rPr>
          <w:b/>
          <w:sz w:val="28"/>
          <w:szCs w:val="28"/>
          <w:lang w:val="uk-UA"/>
        </w:rPr>
        <w:t>«Економічна теорія (мікроекономіка)»</w:t>
      </w:r>
      <w:r>
        <w:rPr>
          <w:sz w:val="28"/>
          <w:szCs w:val="28"/>
          <w:lang w:val="uk-UA"/>
        </w:rPr>
        <w:t xml:space="preserve"> (для студентів денної та заочної форми навчання напрямів підготовки 6.140101 «Готельно-ресторанна справа» та 6.140103 «Туризм») /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 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 ім. О.М.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; уклад.: </w:t>
      </w:r>
      <w:r w:rsidR="00DC63A8">
        <w:rPr>
          <w:sz w:val="28"/>
          <w:szCs w:val="28"/>
          <w:lang w:val="uk-UA"/>
        </w:rPr>
        <w:t>І.А. Островський, С.Б. Тимофієва</w:t>
      </w:r>
      <w:r>
        <w:rPr>
          <w:sz w:val="28"/>
          <w:szCs w:val="28"/>
          <w:lang w:val="uk-UA"/>
        </w:rPr>
        <w:t>. – Х.: ХНУМГ, 2014. – 115 с.</w:t>
      </w: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Укладачі: І.А. Островський</w:t>
      </w:r>
    </w:p>
    <w:p w:rsidR="007730E6" w:rsidRDefault="007730E6" w:rsidP="007730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С.Б. Тимофієва</w:t>
      </w: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 О.Ю. Єгорова</w:t>
      </w: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економічної теорії</w:t>
      </w:r>
    </w:p>
    <w:p w:rsidR="007730E6" w:rsidRDefault="007730E6" w:rsidP="007730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___ від ___ 2014 р. </w:t>
      </w: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both"/>
        <w:rPr>
          <w:sz w:val="28"/>
          <w:szCs w:val="28"/>
          <w:lang w:val="uk-UA"/>
        </w:rPr>
      </w:pPr>
    </w:p>
    <w:p w:rsidR="007730E6" w:rsidRDefault="007730E6" w:rsidP="007730E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© Островський І.А., Тимофієва С.Б., 2014</w:t>
      </w:r>
    </w:p>
    <w:p w:rsidR="007730E6" w:rsidRPr="00E23E54" w:rsidRDefault="007730E6" w:rsidP="007730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© ХНУМГ, 2014</w:t>
      </w:r>
    </w:p>
    <w:p w:rsidR="007730E6" w:rsidRDefault="007730E6" w:rsidP="007730E6"/>
    <w:p w:rsidR="005A0987" w:rsidRDefault="005A0987"/>
    <w:sectPr w:rsidR="005A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C"/>
    <w:rsid w:val="005A0987"/>
    <w:rsid w:val="007730E6"/>
    <w:rsid w:val="009C1AFC"/>
    <w:rsid w:val="00DB180F"/>
    <w:rsid w:val="00D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2013-11-27T09:24:00Z</dcterms:created>
  <dcterms:modified xsi:type="dcterms:W3CDTF">2013-11-29T14:06:00Z</dcterms:modified>
</cp:coreProperties>
</file>