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4E" w:rsidRDefault="00A8484E" w:rsidP="00A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2E">
        <w:rPr>
          <w:rFonts w:ascii="Times New Roman" w:hAnsi="Times New Roman" w:cs="Times New Roman"/>
          <w:sz w:val="28"/>
          <w:szCs w:val="28"/>
        </w:rPr>
        <w:t>МИНИСТЕРСТВО ОБРАЗОВАНИЯ И НАУКИ,</w:t>
      </w:r>
    </w:p>
    <w:p w:rsidR="00A8484E" w:rsidRPr="00A3092E" w:rsidRDefault="00A8484E" w:rsidP="00A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2E">
        <w:rPr>
          <w:rFonts w:ascii="Times New Roman" w:hAnsi="Times New Roman" w:cs="Times New Roman"/>
          <w:sz w:val="28"/>
          <w:szCs w:val="28"/>
        </w:rPr>
        <w:t xml:space="preserve"> МОЛОДЕЖИ И СПОРТА УКРАИНЫ </w:t>
      </w:r>
    </w:p>
    <w:p w:rsidR="00A8484E" w:rsidRPr="00A3092E" w:rsidRDefault="00A8484E" w:rsidP="00A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2E">
        <w:rPr>
          <w:rFonts w:ascii="Times New Roman" w:hAnsi="Times New Roman" w:cs="Times New Roman"/>
          <w:sz w:val="28"/>
          <w:szCs w:val="28"/>
        </w:rPr>
        <w:t>ХАРЬКОВСКАЯ НАЦИОНАЛЬНАЯ АКАДЕМИЯ</w:t>
      </w:r>
    </w:p>
    <w:p w:rsidR="00A8484E" w:rsidRPr="00A3092E" w:rsidRDefault="00A8484E" w:rsidP="00A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2E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E" w:rsidRPr="00EE49A1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A1">
        <w:rPr>
          <w:rFonts w:ascii="Times New Roman" w:hAnsi="Times New Roman" w:cs="Times New Roman"/>
          <w:sz w:val="28"/>
          <w:szCs w:val="28"/>
        </w:rPr>
        <w:t xml:space="preserve">К.А.МЕТЕШКИН </w:t>
      </w: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E" w:rsidRPr="00A342EA" w:rsidRDefault="00A8484E" w:rsidP="00A84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EA">
        <w:rPr>
          <w:rFonts w:ascii="Times New Roman" w:hAnsi="Times New Roman" w:cs="Times New Roman"/>
          <w:b/>
          <w:sz w:val="28"/>
          <w:szCs w:val="28"/>
        </w:rPr>
        <w:t>КОНСПЕКТ ЛЕКЦИЙ</w:t>
      </w: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A6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F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8F6DA6">
        <w:rPr>
          <w:rFonts w:ascii="Times New Roman" w:hAnsi="Times New Roman" w:cs="Times New Roman"/>
          <w:sz w:val="28"/>
          <w:szCs w:val="28"/>
        </w:rPr>
        <w:t xml:space="preserve"> И БОЛОНСКИЙ ПРОЦЕСС</w:t>
      </w:r>
    </w:p>
    <w:p w:rsidR="00A8484E" w:rsidRPr="00A342EA" w:rsidRDefault="00A8484E" w:rsidP="00A848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5 курса дневной формы обучения направления подготовки </w:t>
      </w:r>
      <w:r w:rsidRPr="00A34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6.080101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A34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«Геодезия, картография и землеустройство», специальности </w:t>
      </w:r>
      <w:r w:rsidRPr="00A342EA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8.08010104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-</w:t>
      </w:r>
      <w:r w:rsidRPr="00A342EA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Оценка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земли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недвижимости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»</w:t>
      </w: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Pr="00A342EA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DAC7E" wp14:editId="327F29C0">
                <wp:simplePos x="0" y="0"/>
                <wp:positionH relativeFrom="column">
                  <wp:posOffset>1015365</wp:posOffset>
                </wp:positionH>
                <wp:positionV relativeFrom="paragraph">
                  <wp:posOffset>168910</wp:posOffset>
                </wp:positionV>
                <wp:extent cx="2076450" cy="51625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484E" w:rsidRDefault="00A8484E" w:rsidP="00A8484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Наш паровоз вперед летит, </w:t>
                            </w:r>
                          </w:p>
                          <w:p w:rsidR="00A8484E" w:rsidRDefault="00A8484E" w:rsidP="00A8484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в Болонье остановка … </w:t>
                            </w:r>
                          </w:p>
                          <w:p w:rsidR="00A8484E" w:rsidRPr="00A3092E" w:rsidRDefault="00A8484E" w:rsidP="00A8484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9.95pt;margin-top:13.3pt;width:163.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" filled="f" stroked="f" strokeweight=".5pt">
                <v:textbox>
                  <w:txbxContent>
                    <w:p w:rsidR="00A8484E" w:rsidRDefault="00A8484E" w:rsidP="00A8484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Наш паровоз вперед летит, </w:t>
                      </w:r>
                    </w:p>
                    <w:p w:rsidR="00A8484E" w:rsidRDefault="00A8484E" w:rsidP="00A8484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в Болонье остановка … </w:t>
                      </w:r>
                    </w:p>
                    <w:p w:rsidR="00A8484E" w:rsidRPr="00A3092E" w:rsidRDefault="00A8484E" w:rsidP="00A8484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718BA2" wp14:editId="46069A5F">
            <wp:simplePos x="0" y="0"/>
            <wp:positionH relativeFrom="column">
              <wp:posOffset>986790</wp:posOffset>
            </wp:positionH>
            <wp:positionV relativeFrom="paragraph">
              <wp:posOffset>101821</wp:posOffset>
            </wp:positionV>
            <wp:extent cx="3782695" cy="3596005"/>
            <wp:effectExtent l="0" t="0" r="825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НавННН</w:t>
      </w: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893">
        <w:rPr>
          <w:rFonts w:ascii="Times New Roman" w:hAnsi="Times New Roman" w:cs="Times New Roman"/>
          <w:sz w:val="28"/>
          <w:szCs w:val="28"/>
        </w:rPr>
        <w:t>Наш паровоз летит вперед</w:t>
      </w:r>
    </w:p>
    <w:p w:rsidR="00A8484E" w:rsidRDefault="00A8484E" w:rsidP="00A8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D6893">
        <w:rPr>
          <w:rFonts w:ascii="Times New Roman" w:hAnsi="Times New Roman" w:cs="Times New Roman"/>
          <w:sz w:val="28"/>
          <w:szCs w:val="28"/>
        </w:rPr>
        <w:t>в Болонье остановка</w:t>
      </w:r>
    </w:p>
    <w:p w:rsidR="00A8484E" w:rsidRDefault="00A8484E" w:rsidP="00A8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D6893">
        <w:rPr>
          <w:rFonts w:ascii="Times New Roman" w:hAnsi="Times New Roman" w:cs="Times New Roman"/>
          <w:sz w:val="28"/>
          <w:szCs w:val="28"/>
        </w:rPr>
        <w:t>другого нет у нас пути</w:t>
      </w: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 - 201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D0429" wp14:editId="39753D9C">
                <wp:simplePos x="0" y="0"/>
                <wp:positionH relativeFrom="column">
                  <wp:posOffset>2567940</wp:posOffset>
                </wp:positionH>
                <wp:positionV relativeFrom="paragraph">
                  <wp:posOffset>331470</wp:posOffset>
                </wp:positionV>
                <wp:extent cx="581025" cy="46672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02.2pt;margin-top:26.1pt;width:45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" fillcolor="window" stroked="f" strokeweight="2pt"/>
            </w:pict>
          </mc:Fallback>
        </mc:AlternateContent>
      </w:r>
    </w:p>
    <w:p w:rsidR="00A8484E" w:rsidRDefault="00A8484E" w:rsidP="00A84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Метешкин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Конспект лекций по учебной дисциплине «Высшее образование и Болонский процесс» (для студентов 5 курса дневной формы обучения направления подготовки </w:t>
      </w:r>
      <w:r w:rsidRPr="00A34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6.080101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A34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«Геодезия, картография и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устройство», специальности </w:t>
      </w:r>
      <w:r w:rsidRPr="00A342EA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8.08010104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-</w:t>
      </w:r>
      <w:r w:rsidRPr="00A342EA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Оценка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земли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недвижимости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» / К.А.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Метешкин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Харк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ац.акад.городск.хоз-ва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Х.: ХНАГХ, 2012. – 110 с.</w:t>
      </w:r>
    </w:p>
    <w:p w:rsidR="00A8484E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</w:p>
    <w:p w:rsidR="00A8484E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</w:p>
    <w:p w:rsidR="00A8484E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</w:p>
    <w:p w:rsidR="00A8484E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Автор:  К.А.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Метешкин</w:t>
      </w:r>
      <w:proofErr w:type="spellEnd"/>
    </w:p>
    <w:p w:rsidR="00A8484E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</w:p>
    <w:p w:rsidR="00A8484E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</w:p>
    <w:p w:rsidR="00A8484E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</w:p>
    <w:p w:rsidR="00A8484E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</w:p>
    <w:p w:rsidR="00A8484E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Рекомендовано </w:t>
      </w:r>
      <w:proofErr w:type="spellStart"/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кафедрой</w:t>
      </w:r>
      <w:proofErr w:type="spellEnd"/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 </w:t>
      </w:r>
      <w:proofErr w:type="spellStart"/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геоинформационных</w:t>
      </w:r>
      <w:proofErr w:type="spellEnd"/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систем, </w:t>
      </w:r>
      <w:proofErr w:type="spellStart"/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оценки</w:t>
      </w:r>
      <w:proofErr w:type="spellEnd"/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proofErr w:type="spellStart"/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земли</w:t>
      </w:r>
      <w:proofErr w:type="spellEnd"/>
    </w:p>
    <w:p w:rsidR="00A8484E" w:rsidRPr="00407C6D" w:rsidRDefault="00A8484E" w:rsidP="00A8484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proofErr w:type="spellStart"/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недвижимости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протокол</w:t>
      </w:r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№6 от 20.1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0</w:t>
      </w:r>
      <w:r w:rsidRPr="00F971C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.12  г.</w:t>
      </w: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Pr="00F971C2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84E" w:rsidRDefault="00A8484E" w:rsidP="00A848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 ХНАГХ, 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13AD7" wp14:editId="1A2B24EC">
                <wp:simplePos x="0" y="0"/>
                <wp:positionH relativeFrom="column">
                  <wp:posOffset>2596515</wp:posOffset>
                </wp:positionH>
                <wp:positionV relativeFrom="paragraph">
                  <wp:posOffset>408305</wp:posOffset>
                </wp:positionV>
                <wp:extent cx="523875" cy="304800"/>
                <wp:effectExtent l="0" t="0" r="952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484E" w:rsidRDefault="00A8484E" w:rsidP="00A84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7" type="#_x0000_t202" style="position:absolute;left:0;text-align:left;margin-left:204.45pt;margin-top:32.15pt;width:41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" fillcolor="window" stroked="f" strokeweight=".5pt">
                <v:textbox>
                  <w:txbxContent>
                    <w:p w:rsidR="00A8484E" w:rsidRDefault="00A8484E" w:rsidP="00A8484E"/>
                  </w:txbxContent>
                </v:textbox>
              </v:shape>
            </w:pict>
          </mc:Fallback>
        </mc:AlternateContent>
      </w:r>
    </w:p>
    <w:p w:rsidR="00A11377" w:rsidRDefault="00A11377"/>
    <w:sectPr w:rsidR="00A1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BD"/>
    <w:rsid w:val="002264BD"/>
    <w:rsid w:val="00A11377"/>
    <w:rsid w:val="00A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2013-01-24T11:26:00Z</dcterms:created>
  <dcterms:modified xsi:type="dcterms:W3CDTF">2013-01-24T11:27:00Z</dcterms:modified>
</cp:coreProperties>
</file>